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2E2C505E" w14:textId="09056FAB" w:rsidR="00946EFC" w:rsidRPr="00FA0878" w:rsidRDefault="00FA0878" w:rsidP="00FA0878">
      <w:pPr>
        <w:tabs>
          <w:tab w:val="left" w:pos="1890"/>
        </w:tabs>
        <w:ind w:left="1620"/>
        <w:contextualSpacing/>
        <w:jc w:val="center"/>
        <w:rPr>
          <w:rFonts w:ascii="Trebuchet MS" w:hAnsi="Trebuchet MS"/>
          <w:b/>
          <w:sz w:val="28"/>
          <w:szCs w:val="28"/>
          <w:u w:val="single"/>
        </w:rPr>
      </w:pPr>
      <w:r w:rsidRPr="00FA0878">
        <w:rPr>
          <w:rFonts w:ascii="Trebuchet MS" w:hAnsi="Trebuchet MS"/>
          <w:b/>
          <w:sz w:val="28"/>
          <w:szCs w:val="28"/>
          <w:u w:val="single"/>
        </w:rPr>
        <w:t>Microsoft Word</w:t>
      </w:r>
    </w:p>
    <w:p w14:paraId="751400E2" w14:textId="77777777" w:rsidR="00946EFC" w:rsidRPr="00FA0878" w:rsidRDefault="00946EFC" w:rsidP="00FA0878">
      <w:pPr>
        <w:tabs>
          <w:tab w:val="left" w:pos="1890"/>
        </w:tabs>
        <w:ind w:left="1620"/>
        <w:contextualSpacing/>
        <w:rPr>
          <w:rFonts w:ascii="Trebuchet MS" w:hAnsi="Trebuchet MS"/>
          <w:u w:val="single"/>
        </w:rPr>
      </w:pPr>
    </w:p>
    <w:p w14:paraId="1B72DD08" w14:textId="42E2C7DC" w:rsidR="00274600" w:rsidRPr="00FA0878" w:rsidRDefault="000D7162" w:rsidP="00FA0878">
      <w:pPr>
        <w:tabs>
          <w:tab w:val="left" w:pos="1890"/>
        </w:tabs>
        <w:ind w:left="1620"/>
        <w:contextualSpacing/>
        <w:jc w:val="center"/>
        <w:rPr>
          <w:rFonts w:ascii="Trebuchet MS" w:hAnsi="Trebuchet MS"/>
          <w:b/>
          <w:sz w:val="28"/>
          <w:szCs w:val="28"/>
          <w:u w:val="single"/>
        </w:rPr>
      </w:pPr>
      <w:r w:rsidRPr="00FA0878">
        <w:rPr>
          <w:rFonts w:ascii="Trebuchet MS" w:hAnsi="Trebuchet MS"/>
          <w:b/>
          <w:sz w:val="28"/>
          <w:szCs w:val="28"/>
          <w:u w:val="single"/>
        </w:rPr>
        <w:t>Module 34</w:t>
      </w:r>
      <w:r w:rsidR="00FA0878" w:rsidRPr="00FA0878">
        <w:rPr>
          <w:rFonts w:ascii="Trebuchet MS" w:hAnsi="Trebuchet MS"/>
          <w:b/>
          <w:sz w:val="28"/>
          <w:szCs w:val="28"/>
          <w:u w:val="single"/>
        </w:rPr>
        <w:t xml:space="preserve"> </w:t>
      </w:r>
      <w:r w:rsidRPr="00FA0878">
        <w:rPr>
          <w:rFonts w:ascii="Trebuchet MS" w:hAnsi="Trebuchet MS"/>
          <w:b/>
          <w:sz w:val="28"/>
          <w:szCs w:val="28"/>
          <w:u w:val="single"/>
        </w:rPr>
        <w:t>-</w:t>
      </w:r>
      <w:r w:rsidR="00FA0878" w:rsidRPr="00FA0878">
        <w:rPr>
          <w:rFonts w:ascii="Trebuchet MS" w:hAnsi="Trebuchet MS"/>
          <w:b/>
          <w:sz w:val="28"/>
          <w:szCs w:val="28"/>
          <w:u w:val="single"/>
        </w:rPr>
        <w:t xml:space="preserve"> </w:t>
      </w:r>
      <w:r w:rsidRPr="00FA0878">
        <w:rPr>
          <w:rFonts w:ascii="Trebuchet MS" w:hAnsi="Trebuchet MS"/>
          <w:b/>
          <w:sz w:val="28"/>
          <w:szCs w:val="28"/>
          <w:u w:val="single"/>
        </w:rPr>
        <w:t>Autocorrect and Bookmark in MS Word</w:t>
      </w:r>
    </w:p>
    <w:p w14:paraId="20964A5C" w14:textId="77777777" w:rsidR="009B164B" w:rsidRPr="00FA0878" w:rsidRDefault="009B164B" w:rsidP="00FA0878">
      <w:pPr>
        <w:tabs>
          <w:tab w:val="left" w:pos="1890"/>
        </w:tabs>
        <w:ind w:left="1620"/>
        <w:contextualSpacing/>
        <w:rPr>
          <w:rFonts w:ascii="Trebuchet MS" w:hAnsi="Trebuchet MS"/>
          <w:b/>
          <w:u w:val="single"/>
        </w:rPr>
      </w:pPr>
    </w:p>
    <w:p w14:paraId="40AF65B7" w14:textId="77777777" w:rsidR="00946EFC" w:rsidRDefault="009B164B" w:rsidP="00FA0878">
      <w:pPr>
        <w:tabs>
          <w:tab w:val="left" w:pos="1890"/>
        </w:tabs>
        <w:ind w:left="1620"/>
        <w:contextualSpacing/>
        <w:rPr>
          <w:rFonts w:ascii="Trebuchet MS" w:hAnsi="Trebuchet MS"/>
          <w:b/>
          <w:u w:val="single"/>
        </w:rPr>
      </w:pPr>
      <w:r w:rsidRPr="00FA0878">
        <w:rPr>
          <w:rFonts w:ascii="Trebuchet MS" w:hAnsi="Trebuchet MS"/>
          <w:b/>
          <w:u w:val="single"/>
        </w:rPr>
        <w:t>Autocorrect</w:t>
      </w:r>
    </w:p>
    <w:p w14:paraId="2B864516" w14:textId="77777777" w:rsidR="00FA0878" w:rsidRPr="00FA0878" w:rsidRDefault="00FA0878" w:rsidP="00FA0878">
      <w:pPr>
        <w:tabs>
          <w:tab w:val="left" w:pos="1890"/>
        </w:tabs>
        <w:ind w:left="1620"/>
        <w:contextualSpacing/>
        <w:rPr>
          <w:rFonts w:ascii="Trebuchet MS" w:hAnsi="Trebuchet MS"/>
          <w:b/>
          <w:u w:val="single"/>
        </w:rPr>
      </w:pPr>
    </w:p>
    <w:p w14:paraId="23DE0376" w14:textId="77777777" w:rsidR="009B164B" w:rsidRPr="00FA0878" w:rsidRDefault="009B164B" w:rsidP="00FA0878">
      <w:pPr>
        <w:tabs>
          <w:tab w:val="left" w:pos="1890"/>
        </w:tabs>
        <w:ind w:left="1620"/>
        <w:contextualSpacing/>
        <w:rPr>
          <w:rFonts w:ascii="Trebuchet MS" w:hAnsi="Trebuchet MS"/>
        </w:rPr>
      </w:pPr>
      <w:r w:rsidRPr="00FA0878">
        <w:rPr>
          <w:rFonts w:ascii="Trebuchet MS" w:hAnsi="Trebuchet MS"/>
        </w:rPr>
        <w:t xml:space="preserve">In Microsoft Word, </w:t>
      </w:r>
      <w:r w:rsidRPr="00FA0878">
        <w:rPr>
          <w:rStyle w:val="Strong"/>
          <w:rFonts w:ascii="Trebuchet MS" w:hAnsi="Trebuchet MS"/>
          <w:b w:val="0"/>
        </w:rPr>
        <w:t>AutoCorrect</w:t>
      </w:r>
      <w:r w:rsidRPr="00FA0878">
        <w:rPr>
          <w:rFonts w:ascii="Trebuchet MS" w:hAnsi="Trebuchet MS"/>
        </w:rPr>
        <w:t xml:space="preserve"> is a feature that automatically fixes common typing errors as you type. It can correct mistakes like misspelled words, capitalization errors, and even replace shortcuts with full text. This tool helps improve typing efficiency and ensures consistency throughout the document.</w:t>
      </w:r>
    </w:p>
    <w:p w14:paraId="1A8421FB" w14:textId="77777777" w:rsidR="00FA0878" w:rsidRDefault="00FA0878" w:rsidP="00FA0878">
      <w:pPr>
        <w:pStyle w:val="Heading3"/>
        <w:tabs>
          <w:tab w:val="left" w:pos="1890"/>
        </w:tabs>
        <w:ind w:left="1620"/>
        <w:contextualSpacing/>
        <w:jc w:val="left"/>
        <w:rPr>
          <w:rFonts w:ascii="Trebuchet MS" w:hAnsi="Trebuchet MS"/>
        </w:rPr>
      </w:pPr>
    </w:p>
    <w:p w14:paraId="17378183" w14:textId="5A185A05" w:rsidR="009B164B" w:rsidRPr="00FA0878" w:rsidRDefault="009B164B" w:rsidP="00FA0878">
      <w:pPr>
        <w:pStyle w:val="Heading3"/>
        <w:tabs>
          <w:tab w:val="left" w:pos="1890"/>
        </w:tabs>
        <w:ind w:left="1620"/>
        <w:contextualSpacing/>
        <w:jc w:val="left"/>
        <w:rPr>
          <w:rFonts w:ascii="Trebuchet MS" w:hAnsi="Trebuchet MS"/>
        </w:rPr>
      </w:pPr>
      <w:r w:rsidRPr="00FA0878">
        <w:rPr>
          <w:rFonts w:ascii="Trebuchet MS" w:hAnsi="Trebuchet MS"/>
        </w:rPr>
        <w:t>Key Features of AutoCorrect:</w:t>
      </w:r>
    </w:p>
    <w:p w14:paraId="4770488B" w14:textId="77777777" w:rsidR="009B164B" w:rsidRPr="00FA0878" w:rsidRDefault="00D01544"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Fonts w:ascii="Trebuchet MS" w:hAnsi="Trebuchet MS"/>
          <w:noProof/>
          <w:szCs w:val="24"/>
          <w:lang w:val="en-IN" w:eastAsia="en-IN" w:bidi="ar-SA"/>
        </w:rPr>
        <mc:AlternateContent>
          <mc:Choice Requires="wps">
            <w:drawing>
              <wp:anchor distT="0" distB="0" distL="114300" distR="114300" simplePos="0" relativeHeight="251655680" behindDoc="0" locked="0" layoutInCell="1" allowOverlap="1" wp14:anchorId="5B006082" wp14:editId="77FA6851">
                <wp:simplePos x="0" y="0"/>
                <wp:positionH relativeFrom="column">
                  <wp:posOffset>5303520</wp:posOffset>
                </wp:positionH>
                <wp:positionV relativeFrom="paragraph">
                  <wp:posOffset>333375</wp:posOffset>
                </wp:positionV>
                <wp:extent cx="1181100" cy="484505"/>
                <wp:effectExtent l="0" t="0" r="19050" b="10795"/>
                <wp:wrapNone/>
                <wp:docPr id="18" name="Rectangle 18"/>
                <wp:cNvGraphicFramePr/>
                <a:graphic xmlns:a="http://schemas.openxmlformats.org/drawingml/2006/main">
                  <a:graphicData uri="http://schemas.microsoft.com/office/word/2010/wordprocessingShape">
                    <wps:wsp>
                      <wps:cNvSpPr/>
                      <wps:spPr>
                        <a:xfrm flipH="1">
                          <a:off x="0" y="0"/>
                          <a:ext cx="1181100" cy="4845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6B1104" w14:textId="7E241E57" w:rsidR="00D01544" w:rsidRPr="00D01544" w:rsidRDefault="00D01544" w:rsidP="00D01544">
                            <w:pPr>
                              <w:rPr>
                                <w:b/>
                                <w:sz w:val="18"/>
                              </w:rPr>
                            </w:pPr>
                            <w:r w:rsidRPr="00D01544">
                              <w:rPr>
                                <w:b/>
                                <w:color w:val="FF0000"/>
                              </w:rPr>
                              <w:t xml:space="preserve">Click on </w:t>
                            </w:r>
                            <w:r w:rsidR="004F148D">
                              <w:rPr>
                                <w:b/>
                                <w:color w:val="FF0000"/>
                              </w:rPr>
                              <w:t>T</w:t>
                            </w:r>
                            <w:r w:rsidRPr="00D01544">
                              <w:rPr>
                                <w:b/>
                                <w:color w:val="FF0000"/>
                              </w:rPr>
                              <w: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06082" id="Rectangle 18" o:spid="_x0000_s1026" style="position:absolute;left:0;text-align:left;margin-left:417.6pt;margin-top:26.25pt;width:93pt;height:38.1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" filled="f" strokecolor="#243f60 [1604]" strokeweight="2pt">
                <v:textbox>
                  <w:txbxContent>
                    <w:p w14:paraId="786B1104" w14:textId="7E241E57" w:rsidR="00D01544" w:rsidRPr="00D01544" w:rsidRDefault="00D01544" w:rsidP="00D01544">
                      <w:pPr>
                        <w:rPr>
                          <w:b/>
                          <w:sz w:val="18"/>
                        </w:rPr>
                      </w:pPr>
                      <w:r w:rsidRPr="00D01544">
                        <w:rPr>
                          <w:b/>
                          <w:color w:val="FF0000"/>
                        </w:rPr>
                        <w:t xml:space="preserve">Click on </w:t>
                      </w:r>
                      <w:r w:rsidR="004F148D">
                        <w:rPr>
                          <w:b/>
                          <w:color w:val="FF0000"/>
                        </w:rPr>
                        <w:t>T</w:t>
                      </w:r>
                      <w:r w:rsidRPr="00D01544">
                        <w:rPr>
                          <w:b/>
                          <w:color w:val="FF0000"/>
                        </w:rPr>
                        <w:t>his.</w:t>
                      </w:r>
                    </w:p>
                  </w:txbxContent>
                </v:textbox>
              </v:rect>
            </w:pict>
          </mc:Fallback>
        </mc:AlternateContent>
      </w:r>
      <w:r w:rsidRPr="00FA0878">
        <w:rPr>
          <w:rFonts w:ascii="Trebuchet MS" w:hAnsi="Trebuchet MS"/>
          <w:noProof/>
          <w:szCs w:val="24"/>
          <w:lang w:val="en-IN" w:eastAsia="en-IN" w:bidi="ar-SA"/>
        </w:rPr>
        <mc:AlternateContent>
          <mc:Choice Requires="wps">
            <w:drawing>
              <wp:anchor distT="0" distB="0" distL="114300" distR="114300" simplePos="0" relativeHeight="251650560" behindDoc="0" locked="0" layoutInCell="1" allowOverlap="1" wp14:anchorId="1E386C19" wp14:editId="7597BE5D">
                <wp:simplePos x="0" y="0"/>
                <wp:positionH relativeFrom="column">
                  <wp:posOffset>5264150</wp:posOffset>
                </wp:positionH>
                <wp:positionV relativeFrom="paragraph">
                  <wp:posOffset>676910</wp:posOffset>
                </wp:positionV>
                <wp:extent cx="332105" cy="332105"/>
                <wp:effectExtent l="38100" t="0" r="29845" b="48895"/>
                <wp:wrapNone/>
                <wp:docPr id="17" name="Straight Arrow Connector 17"/>
                <wp:cNvGraphicFramePr/>
                <a:graphic xmlns:a="http://schemas.openxmlformats.org/drawingml/2006/main">
                  <a:graphicData uri="http://schemas.microsoft.com/office/word/2010/wordprocessingShape">
                    <wps:wsp>
                      <wps:cNvCnPr/>
                      <wps:spPr>
                        <a:xfrm flipH="1">
                          <a:off x="0" y="0"/>
                          <a:ext cx="332105" cy="332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F09B22D" id="_x0000_t32" coordsize="21600,21600" o:spt="32" o:oned="t" path="m,l21600,21600e" filled="f">
                <v:path arrowok="t" fillok="f" o:connecttype="none"/>
                <o:lock v:ext="edit" shapetype="t"/>
              </v:shapetype>
              <v:shape id="Straight Arrow Connector 17" o:spid="_x0000_s1026" type="#_x0000_t32" style="position:absolute;margin-left:414.5pt;margin-top:53.3pt;width:26.15pt;height:26.15pt;flip:x;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" strokecolor="#4579b8 [3044]">
                <v:stroke endarrow="open"/>
              </v:shape>
            </w:pict>
          </mc:Fallback>
        </mc:AlternateContent>
      </w:r>
      <w:r w:rsidRPr="00FA0878">
        <w:rPr>
          <w:rFonts w:ascii="Trebuchet MS" w:hAnsi="Trebuchet MS"/>
          <w:noProof/>
          <w:szCs w:val="24"/>
          <w:lang w:val="en-IN" w:eastAsia="en-IN" w:bidi="ar-SA"/>
        </w:rPr>
        <w:drawing>
          <wp:anchor distT="0" distB="0" distL="114300" distR="114300" simplePos="0" relativeHeight="251645440" behindDoc="1" locked="0" layoutInCell="1" allowOverlap="1" wp14:anchorId="596EFA55" wp14:editId="11867529">
            <wp:simplePos x="0" y="0"/>
            <wp:positionH relativeFrom="column">
              <wp:posOffset>2604135</wp:posOffset>
            </wp:positionH>
            <wp:positionV relativeFrom="paragraph">
              <wp:posOffset>88265</wp:posOffset>
            </wp:positionV>
            <wp:extent cx="4121150" cy="2389505"/>
            <wp:effectExtent l="38100" t="38100" r="31750" b="29845"/>
            <wp:wrapTight wrapText="bothSides">
              <wp:wrapPolygon edited="0">
                <wp:start x="-200" y="-344"/>
                <wp:lineTo x="-200" y="21698"/>
                <wp:lineTo x="21667" y="21698"/>
                <wp:lineTo x="21667" y="-344"/>
                <wp:lineTo x="-200" y="-34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correct.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21150" cy="238950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9B164B" w:rsidRPr="00FA0878">
        <w:rPr>
          <w:rStyle w:val="Strong"/>
          <w:rFonts w:ascii="Trebuchet MS" w:hAnsi="Trebuchet MS"/>
          <w:szCs w:val="24"/>
        </w:rPr>
        <w:t>Fix Common Typos</w:t>
      </w:r>
      <w:r w:rsidR="009B164B" w:rsidRPr="00FA0878">
        <w:rPr>
          <w:rFonts w:ascii="Trebuchet MS" w:hAnsi="Trebuchet MS"/>
          <w:szCs w:val="24"/>
        </w:rPr>
        <w:t>: AutoCorrect automatically corrects common spelling errors, such as typing "</w:t>
      </w:r>
      <w:proofErr w:type="spellStart"/>
      <w:r w:rsidR="009B164B" w:rsidRPr="00FA0878">
        <w:rPr>
          <w:rFonts w:ascii="Trebuchet MS" w:hAnsi="Trebuchet MS"/>
          <w:szCs w:val="24"/>
        </w:rPr>
        <w:t>teh</w:t>
      </w:r>
      <w:proofErr w:type="spellEnd"/>
      <w:r w:rsidR="009B164B" w:rsidRPr="00FA0878">
        <w:rPr>
          <w:rFonts w:ascii="Trebuchet MS" w:hAnsi="Trebuchet MS"/>
          <w:szCs w:val="24"/>
        </w:rPr>
        <w:t>" instead of "the."</w:t>
      </w:r>
    </w:p>
    <w:p w14:paraId="399BE10D" w14:textId="77777777" w:rsidR="009B164B" w:rsidRPr="00FA0878" w:rsidRDefault="009B164B"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Style w:val="Strong"/>
          <w:rFonts w:ascii="Trebuchet MS" w:hAnsi="Trebuchet MS"/>
          <w:szCs w:val="24"/>
        </w:rPr>
        <w:t>Automatic Capitalization</w:t>
      </w:r>
      <w:r w:rsidRPr="00FA0878">
        <w:rPr>
          <w:rFonts w:ascii="Trebuchet MS" w:hAnsi="Trebuchet MS"/>
          <w:szCs w:val="24"/>
        </w:rPr>
        <w:t>: It can correct capitalization errors like automatically capitalizing the first letter of a sentence.</w:t>
      </w:r>
    </w:p>
    <w:p w14:paraId="2C15806C" w14:textId="77777777" w:rsidR="009B164B" w:rsidRPr="00FA0878" w:rsidRDefault="009B164B"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Style w:val="Strong"/>
          <w:rFonts w:ascii="Trebuchet MS" w:hAnsi="Trebuchet MS"/>
          <w:szCs w:val="24"/>
        </w:rPr>
        <w:t>Replace Abbreviations with Full Text</w:t>
      </w:r>
      <w:r w:rsidRPr="00FA0878">
        <w:rPr>
          <w:rFonts w:ascii="Trebuchet MS" w:hAnsi="Trebuchet MS"/>
          <w:szCs w:val="24"/>
        </w:rPr>
        <w:t>: For example, typing "</w:t>
      </w:r>
      <w:proofErr w:type="spellStart"/>
      <w:r w:rsidRPr="00FA0878">
        <w:rPr>
          <w:rFonts w:ascii="Trebuchet MS" w:hAnsi="Trebuchet MS"/>
          <w:szCs w:val="24"/>
        </w:rPr>
        <w:t>omw</w:t>
      </w:r>
      <w:proofErr w:type="spellEnd"/>
      <w:r w:rsidRPr="00FA0878">
        <w:rPr>
          <w:rFonts w:ascii="Trebuchet MS" w:hAnsi="Trebuchet MS"/>
          <w:szCs w:val="24"/>
        </w:rPr>
        <w:t>" could be automatically replaced with "On my way."</w:t>
      </w:r>
    </w:p>
    <w:p w14:paraId="4FEC7AC3" w14:textId="77777777" w:rsidR="009B164B" w:rsidRPr="00FA0878" w:rsidRDefault="009B164B" w:rsidP="00FA0878">
      <w:pPr>
        <w:pStyle w:val="ListParagraph"/>
        <w:numPr>
          <w:ilvl w:val="4"/>
          <w:numId w:val="21"/>
        </w:numPr>
        <w:tabs>
          <w:tab w:val="clear" w:pos="3600"/>
          <w:tab w:val="left" w:pos="1890"/>
        </w:tabs>
        <w:spacing w:after="0" w:line="240" w:lineRule="auto"/>
        <w:ind w:left="1620" w:firstLine="0"/>
        <w:rPr>
          <w:rFonts w:ascii="Trebuchet MS" w:hAnsi="Trebuchet MS"/>
          <w:szCs w:val="24"/>
        </w:rPr>
      </w:pPr>
      <w:r w:rsidRPr="00FA0878">
        <w:rPr>
          <w:rStyle w:val="Strong"/>
          <w:rFonts w:ascii="Trebuchet MS" w:hAnsi="Trebuchet MS"/>
          <w:szCs w:val="24"/>
        </w:rPr>
        <w:t>Custom Shortcuts</w:t>
      </w:r>
      <w:r w:rsidRPr="00FA0878">
        <w:rPr>
          <w:rFonts w:ascii="Trebuchet MS" w:hAnsi="Trebuchet MS"/>
          <w:szCs w:val="24"/>
        </w:rPr>
        <w:t>: You can set up your own abbreviations or shortcuts that Word will replace with longer text as you type (e.g., typing "</w:t>
      </w:r>
      <w:proofErr w:type="spellStart"/>
      <w:r w:rsidRPr="00FA0878">
        <w:rPr>
          <w:rFonts w:ascii="Trebuchet MS" w:hAnsi="Trebuchet MS"/>
          <w:szCs w:val="24"/>
        </w:rPr>
        <w:t>addr</w:t>
      </w:r>
      <w:proofErr w:type="spellEnd"/>
      <w:r w:rsidRPr="00FA0878">
        <w:rPr>
          <w:rFonts w:ascii="Trebuchet MS" w:hAnsi="Trebuchet MS"/>
          <w:szCs w:val="24"/>
        </w:rPr>
        <w:t>" could automatically expand to "address").</w:t>
      </w:r>
    </w:p>
    <w:p w14:paraId="23CD7982" w14:textId="77777777" w:rsidR="00FA0878" w:rsidRDefault="00FA0878" w:rsidP="00FA0878">
      <w:pPr>
        <w:tabs>
          <w:tab w:val="left" w:pos="1890"/>
        </w:tabs>
        <w:ind w:left="1620"/>
        <w:contextualSpacing/>
        <w:rPr>
          <w:rFonts w:ascii="Trebuchet MS" w:hAnsi="Trebuchet MS"/>
          <w:b/>
        </w:rPr>
      </w:pPr>
    </w:p>
    <w:p w14:paraId="3E2E6847" w14:textId="55B88B86" w:rsidR="009B164B" w:rsidRPr="00FA0878" w:rsidRDefault="009B164B" w:rsidP="00FA0878">
      <w:pPr>
        <w:tabs>
          <w:tab w:val="left" w:pos="1890"/>
        </w:tabs>
        <w:ind w:left="1620"/>
        <w:contextualSpacing/>
        <w:rPr>
          <w:rFonts w:ascii="Trebuchet MS" w:hAnsi="Trebuchet MS"/>
          <w:b/>
        </w:rPr>
      </w:pPr>
      <w:r w:rsidRPr="00FA0878">
        <w:rPr>
          <w:rFonts w:ascii="Trebuchet MS" w:hAnsi="Trebuchet MS"/>
          <w:b/>
        </w:rPr>
        <w:t>How to Use and Customize AutoCorrect:</w:t>
      </w:r>
    </w:p>
    <w:p w14:paraId="156332AE"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Style w:val="Strong"/>
          <w:rFonts w:ascii="Trebuchet MS" w:hAnsi="Trebuchet MS"/>
          <w:b w:val="0"/>
          <w:szCs w:val="24"/>
        </w:rPr>
        <w:t>Enable AutoCorrect</w:t>
      </w:r>
      <w:r w:rsidRPr="00FA0878">
        <w:rPr>
          <w:rFonts w:ascii="Trebuchet MS" w:hAnsi="Trebuchet MS"/>
          <w:b/>
          <w:szCs w:val="24"/>
        </w:rPr>
        <w:t>:</w:t>
      </w:r>
      <w:r w:rsidRPr="00FA0878">
        <w:rPr>
          <w:rFonts w:ascii="Trebuchet MS" w:hAnsi="Trebuchet MS"/>
          <w:szCs w:val="24"/>
        </w:rPr>
        <w:t xml:space="preserve"> By default, AutoCorrect is enabled in Word, so it works automatically.</w:t>
      </w:r>
    </w:p>
    <w:p w14:paraId="199BEA3F"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b/>
          <w:szCs w:val="24"/>
        </w:rPr>
      </w:pPr>
      <w:r w:rsidRPr="00FA0878">
        <w:rPr>
          <w:rStyle w:val="Strong"/>
          <w:rFonts w:ascii="Trebuchet MS" w:hAnsi="Trebuchet MS"/>
          <w:b w:val="0"/>
          <w:szCs w:val="24"/>
        </w:rPr>
        <w:t>Customize AutoCorrect</w:t>
      </w:r>
      <w:r w:rsidRPr="00FA0878">
        <w:rPr>
          <w:rFonts w:ascii="Trebuchet MS" w:hAnsi="Trebuchet MS"/>
          <w:b/>
          <w:szCs w:val="24"/>
        </w:rPr>
        <w:t>:</w:t>
      </w:r>
    </w:p>
    <w:p w14:paraId="0D762CBC"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Fonts w:ascii="Trebuchet MS" w:hAnsi="Trebuchet MS"/>
          <w:szCs w:val="24"/>
        </w:rPr>
        <w:t xml:space="preserve">Go to the </w:t>
      </w:r>
      <w:r w:rsidRPr="00FA0878">
        <w:rPr>
          <w:rStyle w:val="Strong"/>
          <w:rFonts w:ascii="Trebuchet MS" w:hAnsi="Trebuchet MS"/>
          <w:b w:val="0"/>
          <w:szCs w:val="24"/>
        </w:rPr>
        <w:t>File</w:t>
      </w:r>
      <w:r w:rsidRPr="00FA0878">
        <w:rPr>
          <w:rFonts w:ascii="Trebuchet MS" w:hAnsi="Trebuchet MS"/>
          <w:szCs w:val="24"/>
        </w:rPr>
        <w:t xml:space="preserve"> tab and select </w:t>
      </w:r>
      <w:r w:rsidRPr="00FA0878">
        <w:rPr>
          <w:rStyle w:val="Strong"/>
          <w:rFonts w:ascii="Trebuchet MS" w:hAnsi="Trebuchet MS"/>
          <w:b w:val="0"/>
          <w:szCs w:val="24"/>
        </w:rPr>
        <w:t>Options</w:t>
      </w:r>
      <w:r w:rsidRPr="00FA0878">
        <w:rPr>
          <w:rFonts w:ascii="Trebuchet MS" w:hAnsi="Trebuchet MS"/>
          <w:b/>
          <w:szCs w:val="24"/>
        </w:rPr>
        <w:t>.</w:t>
      </w:r>
    </w:p>
    <w:p w14:paraId="099EE478"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b/>
          <w:szCs w:val="24"/>
        </w:rPr>
      </w:pPr>
      <w:r w:rsidRPr="00FA0878">
        <w:rPr>
          <w:rFonts w:ascii="Trebuchet MS" w:hAnsi="Trebuchet MS"/>
          <w:szCs w:val="24"/>
        </w:rPr>
        <w:t xml:space="preserve">In the Word Options dialog box, select </w:t>
      </w:r>
      <w:r w:rsidRPr="00FA0878">
        <w:rPr>
          <w:rStyle w:val="Strong"/>
          <w:rFonts w:ascii="Trebuchet MS" w:hAnsi="Trebuchet MS"/>
          <w:b w:val="0"/>
          <w:szCs w:val="24"/>
        </w:rPr>
        <w:t>Proofing</w:t>
      </w:r>
      <w:r w:rsidRPr="00FA0878">
        <w:rPr>
          <w:rFonts w:ascii="Trebuchet MS" w:hAnsi="Trebuchet MS"/>
          <w:b/>
          <w:szCs w:val="24"/>
        </w:rPr>
        <w:t>.</w:t>
      </w:r>
    </w:p>
    <w:p w14:paraId="2FAF7D9A" w14:textId="77777777" w:rsidR="009B164B" w:rsidRPr="00FA0878" w:rsidRDefault="00D01544"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Fonts w:ascii="Trebuchet MS" w:hAnsi="Trebuchet MS"/>
          <w:noProof/>
          <w:szCs w:val="24"/>
          <w:lang w:val="en-IN" w:eastAsia="en-IN" w:bidi="ar-SA"/>
        </w:rPr>
        <w:lastRenderedPageBreak/>
        <w:drawing>
          <wp:anchor distT="0" distB="0" distL="114300" distR="114300" simplePos="0" relativeHeight="251660800" behindDoc="0" locked="0" layoutInCell="1" allowOverlap="1" wp14:anchorId="6E49570C" wp14:editId="0E9D4732">
            <wp:simplePos x="0" y="0"/>
            <wp:positionH relativeFrom="column">
              <wp:posOffset>2955925</wp:posOffset>
            </wp:positionH>
            <wp:positionV relativeFrom="paragraph">
              <wp:posOffset>-20955</wp:posOffset>
            </wp:positionV>
            <wp:extent cx="3890010" cy="3973195"/>
            <wp:effectExtent l="38100" t="38100" r="34290" b="463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correct 4.pn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90010" cy="397319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9B164B" w:rsidRPr="00FA0878">
        <w:rPr>
          <w:rFonts w:ascii="Trebuchet MS" w:hAnsi="Trebuchet MS"/>
          <w:szCs w:val="24"/>
        </w:rPr>
        <w:t xml:space="preserve">Click </w:t>
      </w:r>
      <w:r w:rsidR="009B164B" w:rsidRPr="00FA0878">
        <w:rPr>
          <w:rStyle w:val="Strong"/>
          <w:rFonts w:ascii="Trebuchet MS" w:hAnsi="Trebuchet MS"/>
          <w:b w:val="0"/>
          <w:szCs w:val="24"/>
        </w:rPr>
        <w:t>AutoCorrect Options</w:t>
      </w:r>
      <w:r w:rsidR="009B164B" w:rsidRPr="00FA0878">
        <w:rPr>
          <w:rFonts w:ascii="Trebuchet MS" w:hAnsi="Trebuchet MS"/>
          <w:szCs w:val="24"/>
        </w:rPr>
        <w:t xml:space="preserve"> to open the AutoCorrect dialog box.</w:t>
      </w:r>
    </w:p>
    <w:p w14:paraId="7A7244A6"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Fonts w:ascii="Trebuchet MS" w:hAnsi="Trebuchet MS"/>
          <w:szCs w:val="24"/>
        </w:rPr>
        <w:t>Here, you can add new entries (e.g., create a shortcut like "btw" that automatically expands to "by the way"), or remove or modify existing ones.</w:t>
      </w:r>
    </w:p>
    <w:p w14:paraId="0CC08DFE" w14:textId="77777777" w:rsidR="009B164B" w:rsidRPr="00FA0878" w:rsidRDefault="009B164B" w:rsidP="00FA0878">
      <w:pPr>
        <w:pStyle w:val="ListParagraph"/>
        <w:numPr>
          <w:ilvl w:val="0"/>
          <w:numId w:val="23"/>
        </w:numPr>
        <w:tabs>
          <w:tab w:val="left" w:pos="1890"/>
        </w:tabs>
        <w:spacing w:after="0" w:line="240" w:lineRule="auto"/>
        <w:ind w:left="1620" w:firstLine="0"/>
        <w:rPr>
          <w:rFonts w:ascii="Trebuchet MS" w:hAnsi="Trebuchet MS"/>
          <w:szCs w:val="24"/>
        </w:rPr>
      </w:pPr>
      <w:r w:rsidRPr="00FA0878">
        <w:rPr>
          <w:rStyle w:val="Strong"/>
          <w:rFonts w:ascii="Trebuchet MS" w:hAnsi="Trebuchet MS"/>
          <w:b w:val="0"/>
          <w:szCs w:val="24"/>
        </w:rPr>
        <w:t>View AutoCorrect Entries</w:t>
      </w:r>
      <w:r w:rsidRPr="00FA0878">
        <w:rPr>
          <w:rFonts w:ascii="Trebuchet MS" w:hAnsi="Trebuchet MS"/>
          <w:b/>
          <w:szCs w:val="24"/>
        </w:rPr>
        <w:t>:</w:t>
      </w:r>
      <w:r w:rsidRPr="00FA0878">
        <w:rPr>
          <w:rFonts w:ascii="Trebuchet MS" w:hAnsi="Trebuchet MS"/>
          <w:szCs w:val="24"/>
        </w:rPr>
        <w:t xml:space="preserve"> In the </w:t>
      </w:r>
      <w:r w:rsidRPr="00FA0878">
        <w:rPr>
          <w:rStyle w:val="Strong"/>
          <w:rFonts w:ascii="Trebuchet MS" w:hAnsi="Trebuchet MS"/>
          <w:b w:val="0"/>
          <w:szCs w:val="24"/>
        </w:rPr>
        <w:t>AutoCorrect</w:t>
      </w:r>
      <w:r w:rsidRPr="00FA0878">
        <w:rPr>
          <w:rFonts w:ascii="Trebuchet MS" w:hAnsi="Trebuchet MS"/>
          <w:b/>
          <w:szCs w:val="24"/>
        </w:rPr>
        <w:t xml:space="preserve"> </w:t>
      </w:r>
      <w:r w:rsidRPr="00FA0878">
        <w:rPr>
          <w:rFonts w:ascii="Trebuchet MS" w:hAnsi="Trebuchet MS"/>
          <w:szCs w:val="24"/>
        </w:rPr>
        <w:t>tab, you can see the list of commonly corrected words or set up new replacements.</w:t>
      </w:r>
    </w:p>
    <w:p w14:paraId="5213FC26" w14:textId="77777777" w:rsidR="00D01544" w:rsidRPr="00FA0878" w:rsidRDefault="00D01544" w:rsidP="00FA0878">
      <w:pPr>
        <w:pStyle w:val="ListParagraph"/>
        <w:tabs>
          <w:tab w:val="left" w:pos="1890"/>
        </w:tabs>
        <w:spacing w:after="0" w:line="240" w:lineRule="auto"/>
        <w:ind w:left="1620"/>
        <w:rPr>
          <w:rStyle w:val="Strong"/>
          <w:rFonts w:ascii="Trebuchet MS" w:hAnsi="Trebuchet MS"/>
          <w:szCs w:val="24"/>
        </w:rPr>
      </w:pPr>
    </w:p>
    <w:p w14:paraId="63BD2474" w14:textId="77777777" w:rsidR="00C32AE3" w:rsidRPr="00FA0878" w:rsidRDefault="00C32AE3" w:rsidP="00FA0878">
      <w:pPr>
        <w:pStyle w:val="ListParagraph"/>
        <w:tabs>
          <w:tab w:val="left" w:pos="1890"/>
        </w:tabs>
        <w:spacing w:after="0" w:line="240" w:lineRule="auto"/>
        <w:ind w:left="1620"/>
        <w:rPr>
          <w:rStyle w:val="Strong"/>
          <w:rFonts w:ascii="Trebuchet MS" w:hAnsi="Trebuchet MS"/>
          <w:szCs w:val="24"/>
          <w:u w:val="single"/>
        </w:rPr>
      </w:pPr>
      <w:r w:rsidRPr="00FA0878">
        <w:rPr>
          <w:rFonts w:ascii="Trebuchet MS" w:hAnsi="Trebuchet MS"/>
          <w:noProof/>
          <w:szCs w:val="24"/>
          <w:u w:val="single"/>
          <w:lang w:val="en-IN" w:eastAsia="en-IN" w:bidi="ar-SA"/>
        </w:rPr>
        <w:drawing>
          <wp:anchor distT="0" distB="0" distL="114300" distR="114300" simplePos="0" relativeHeight="251666944" behindDoc="0" locked="0" layoutInCell="1" allowOverlap="1" wp14:anchorId="42C108EE" wp14:editId="02805C0B">
            <wp:simplePos x="0" y="0"/>
            <wp:positionH relativeFrom="column">
              <wp:posOffset>4918710</wp:posOffset>
            </wp:positionH>
            <wp:positionV relativeFrom="paragraph">
              <wp:posOffset>243840</wp:posOffset>
            </wp:positionV>
            <wp:extent cx="1775460" cy="876300"/>
            <wp:effectExtent l="38100" t="38100" r="34290" b="381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png"/>
                    <pic:cNvPicPr/>
                  </pic:nvPicPr>
                  <pic:blipFill>
                    <a:blip r:embed="rId10">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775460" cy="876300"/>
                    </a:xfrm>
                    <a:prstGeom prst="rect">
                      <a:avLst/>
                    </a:prstGeom>
                    <a:ln w="38100">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Pr="00FA0878">
        <w:rPr>
          <w:rStyle w:val="Strong"/>
          <w:rFonts w:ascii="Trebuchet MS" w:hAnsi="Trebuchet MS"/>
          <w:szCs w:val="24"/>
          <w:u w:val="single"/>
        </w:rPr>
        <w:t>Links Group (Insert Menu)</w:t>
      </w:r>
    </w:p>
    <w:p w14:paraId="6A2C707F" w14:textId="77777777" w:rsidR="00C32AE3" w:rsidRPr="00FA0878" w:rsidRDefault="00C32AE3" w:rsidP="00FA0878">
      <w:pPr>
        <w:pStyle w:val="ListParagraph"/>
        <w:tabs>
          <w:tab w:val="left" w:pos="1890"/>
        </w:tabs>
        <w:spacing w:after="0" w:line="240" w:lineRule="auto"/>
        <w:ind w:left="1620"/>
        <w:rPr>
          <w:rStyle w:val="Strong"/>
          <w:rFonts w:ascii="Trebuchet MS" w:hAnsi="Trebuchet MS"/>
          <w:szCs w:val="24"/>
        </w:rPr>
      </w:pPr>
      <w:r w:rsidRPr="00FA0878">
        <w:rPr>
          <w:rFonts w:ascii="Trebuchet MS" w:hAnsi="Trebuchet MS"/>
          <w:szCs w:val="24"/>
        </w:rPr>
        <w:t xml:space="preserve">In Microsoft Word, the </w:t>
      </w:r>
      <w:r w:rsidRPr="00FA0878">
        <w:rPr>
          <w:rStyle w:val="Strong"/>
          <w:rFonts w:ascii="Trebuchet MS" w:hAnsi="Trebuchet MS"/>
          <w:szCs w:val="24"/>
        </w:rPr>
        <w:t>Links</w:t>
      </w:r>
      <w:r w:rsidRPr="00FA0878">
        <w:rPr>
          <w:rFonts w:ascii="Trebuchet MS" w:hAnsi="Trebuchet MS"/>
          <w:szCs w:val="24"/>
        </w:rPr>
        <w:t xml:space="preserve"> group is a section found on the </w:t>
      </w:r>
      <w:r w:rsidRPr="00FA0878">
        <w:rPr>
          <w:rStyle w:val="Strong"/>
          <w:rFonts w:ascii="Trebuchet MS" w:hAnsi="Trebuchet MS"/>
          <w:b w:val="0"/>
          <w:szCs w:val="24"/>
        </w:rPr>
        <w:t>Insert</w:t>
      </w:r>
      <w:r w:rsidRPr="00FA0878">
        <w:rPr>
          <w:rFonts w:ascii="Trebuchet MS" w:hAnsi="Trebuchet MS"/>
          <w:b/>
          <w:szCs w:val="24"/>
        </w:rPr>
        <w:t xml:space="preserve"> </w:t>
      </w:r>
      <w:r w:rsidRPr="00FA0878">
        <w:rPr>
          <w:rFonts w:ascii="Trebuchet MS" w:hAnsi="Trebuchet MS"/>
          <w:szCs w:val="24"/>
        </w:rPr>
        <w:t>tab of the ribbon that provides tools for adding and managing links within your document. It allows you to insert various types of links, such as hyperlinks, bookmarks, and cross-references, which can help navigate or connect information inside or outside your document.</w:t>
      </w:r>
    </w:p>
    <w:p w14:paraId="45E4A9BA" w14:textId="77777777" w:rsidR="00C32AE3" w:rsidRPr="00FA0878" w:rsidRDefault="00C32AE3" w:rsidP="00FA0878">
      <w:pPr>
        <w:pStyle w:val="ListParagraph"/>
        <w:tabs>
          <w:tab w:val="left" w:pos="1890"/>
        </w:tabs>
        <w:spacing w:after="0" w:line="240" w:lineRule="auto"/>
        <w:ind w:left="1620"/>
        <w:rPr>
          <w:rStyle w:val="Strong"/>
          <w:rFonts w:ascii="Trebuchet MS" w:hAnsi="Trebuchet MS"/>
          <w:szCs w:val="24"/>
        </w:rPr>
      </w:pPr>
    </w:p>
    <w:p w14:paraId="70502C7E" w14:textId="77777777" w:rsidR="00D01544" w:rsidRPr="00FA0878" w:rsidRDefault="00D01544" w:rsidP="00FA0878">
      <w:pPr>
        <w:pStyle w:val="ListParagraph"/>
        <w:tabs>
          <w:tab w:val="left" w:pos="1890"/>
        </w:tabs>
        <w:spacing w:after="0" w:line="240" w:lineRule="auto"/>
        <w:ind w:left="1620"/>
        <w:rPr>
          <w:rStyle w:val="Strong"/>
          <w:rFonts w:ascii="Trebuchet MS" w:hAnsi="Trebuchet MS"/>
          <w:szCs w:val="24"/>
          <w:u w:val="single"/>
        </w:rPr>
      </w:pPr>
      <w:r w:rsidRPr="00FA0878">
        <w:rPr>
          <w:rStyle w:val="Strong"/>
          <w:rFonts w:ascii="Trebuchet MS" w:hAnsi="Trebuchet MS"/>
          <w:szCs w:val="24"/>
          <w:u w:val="single"/>
        </w:rPr>
        <w:t xml:space="preserve">Bookmark </w:t>
      </w:r>
      <w:r w:rsidR="00C32AE3" w:rsidRPr="00FA0878">
        <w:rPr>
          <w:rStyle w:val="Strong"/>
          <w:rFonts w:ascii="Trebuchet MS" w:hAnsi="Trebuchet MS"/>
          <w:szCs w:val="24"/>
          <w:u w:val="single"/>
        </w:rPr>
        <w:t>(Links Group)</w:t>
      </w:r>
    </w:p>
    <w:p w14:paraId="4EC7DB81" w14:textId="2BFC7A4D" w:rsidR="00D01544" w:rsidRPr="00FA0878" w:rsidRDefault="00FA0878" w:rsidP="00FA0878">
      <w:pPr>
        <w:pStyle w:val="ListParagraph"/>
        <w:tabs>
          <w:tab w:val="left" w:pos="1890"/>
        </w:tabs>
        <w:spacing w:after="0" w:line="240" w:lineRule="auto"/>
        <w:ind w:left="1620"/>
        <w:rPr>
          <w:rFonts w:ascii="Trebuchet MS" w:hAnsi="Trebuchet MS"/>
          <w:szCs w:val="24"/>
        </w:rPr>
      </w:pPr>
      <w:r w:rsidRPr="00FA0878">
        <w:rPr>
          <w:rFonts w:ascii="Trebuchet MS" w:hAnsi="Trebuchet MS"/>
          <w:noProof/>
          <w:szCs w:val="24"/>
          <w:lang w:val="en-IN" w:eastAsia="en-IN" w:bidi="ar-SA"/>
        </w:rPr>
        <w:drawing>
          <wp:anchor distT="0" distB="0" distL="114300" distR="114300" simplePos="0" relativeHeight="251674112" behindDoc="1" locked="0" layoutInCell="1" allowOverlap="1" wp14:anchorId="1157D3B6" wp14:editId="1931038B">
            <wp:simplePos x="0" y="0"/>
            <wp:positionH relativeFrom="column">
              <wp:posOffset>4023995</wp:posOffset>
            </wp:positionH>
            <wp:positionV relativeFrom="paragraph">
              <wp:posOffset>713740</wp:posOffset>
            </wp:positionV>
            <wp:extent cx="2874645" cy="2414270"/>
            <wp:effectExtent l="38100" t="38100" r="40005" b="431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 2.png"/>
                    <pic:cNvPicPr/>
                  </pic:nvPicPr>
                  <pic:blipFill>
                    <a:blip r:embed="rId11">
                      <a:extLst>
                        <a:ext uri="{28A0092B-C50C-407E-A947-70E740481C1C}">
                          <a14:useLocalDpi xmlns:a14="http://schemas.microsoft.com/office/drawing/2010/main" val="0"/>
                        </a:ext>
                      </a:extLst>
                    </a:blip>
                    <a:stretch>
                      <a:fillRect/>
                    </a:stretch>
                  </pic:blipFill>
                  <pic:spPr>
                    <a:xfrm>
                      <a:off x="0" y="0"/>
                      <a:ext cx="2874645" cy="241427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D01544" w:rsidRPr="00FA0878">
        <w:rPr>
          <w:rFonts w:ascii="Trebuchet MS" w:hAnsi="Trebuchet MS"/>
          <w:szCs w:val="24"/>
        </w:rPr>
        <w:t xml:space="preserve">In Microsoft Word, a </w:t>
      </w:r>
      <w:r w:rsidR="00D01544" w:rsidRPr="00FA0878">
        <w:rPr>
          <w:rStyle w:val="Strong"/>
          <w:rFonts w:ascii="Trebuchet MS" w:hAnsi="Trebuchet MS"/>
          <w:b w:val="0"/>
          <w:szCs w:val="24"/>
        </w:rPr>
        <w:t>bookmark</w:t>
      </w:r>
      <w:r w:rsidR="00D01544" w:rsidRPr="00FA0878">
        <w:rPr>
          <w:rFonts w:ascii="Trebuchet MS" w:hAnsi="Trebuchet MS"/>
          <w:b/>
          <w:szCs w:val="24"/>
        </w:rPr>
        <w:t xml:space="preserve"> </w:t>
      </w:r>
      <w:r w:rsidR="00D01544" w:rsidRPr="00FA0878">
        <w:rPr>
          <w:rFonts w:ascii="Trebuchet MS" w:hAnsi="Trebuchet MS"/>
          <w:szCs w:val="24"/>
        </w:rPr>
        <w:t>is a feature that allows you to mark a specific location or section in your document, so you can easily find and navigate to it later. Bookmarks are especially useful in long documents or when you're working on a large project and need to jump to specific sections quickly.</w:t>
      </w:r>
    </w:p>
    <w:p w14:paraId="705A44C7" w14:textId="2F85B611" w:rsidR="00FA0878" w:rsidRDefault="00FA0878" w:rsidP="00FA0878">
      <w:pPr>
        <w:pStyle w:val="Heading3"/>
        <w:tabs>
          <w:tab w:val="left" w:pos="1890"/>
        </w:tabs>
        <w:ind w:left="1620"/>
        <w:contextualSpacing/>
        <w:jc w:val="left"/>
        <w:rPr>
          <w:rFonts w:ascii="Trebuchet MS" w:hAnsi="Trebuchet MS"/>
        </w:rPr>
      </w:pPr>
    </w:p>
    <w:p w14:paraId="643CB5E8" w14:textId="45815C57" w:rsidR="00D01544" w:rsidRPr="00FA0878" w:rsidRDefault="00D01544" w:rsidP="00FA0878">
      <w:pPr>
        <w:pStyle w:val="Heading3"/>
        <w:tabs>
          <w:tab w:val="left" w:pos="1890"/>
        </w:tabs>
        <w:ind w:left="1620"/>
        <w:contextualSpacing/>
        <w:jc w:val="left"/>
        <w:rPr>
          <w:rFonts w:ascii="Trebuchet MS" w:hAnsi="Trebuchet MS"/>
        </w:rPr>
      </w:pPr>
      <w:r w:rsidRPr="00FA0878">
        <w:rPr>
          <w:rFonts w:ascii="Trebuchet MS" w:hAnsi="Trebuchet MS"/>
        </w:rPr>
        <w:t>How to Add a Bookmark:</w:t>
      </w:r>
    </w:p>
    <w:p w14:paraId="081B8184" w14:textId="4415CA4E"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Place your cursor where you want to insert the bookmark.</w:t>
      </w:r>
    </w:p>
    <w:p w14:paraId="22445E93" w14:textId="55B215D5"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 xml:space="preserve">Go to the </w:t>
      </w:r>
      <w:r w:rsidRPr="00FA0878">
        <w:rPr>
          <w:rStyle w:val="Strong"/>
          <w:rFonts w:ascii="Trebuchet MS" w:hAnsi="Trebuchet MS"/>
          <w:b w:val="0"/>
          <w:szCs w:val="24"/>
        </w:rPr>
        <w:t>Insert</w:t>
      </w:r>
      <w:r w:rsidRPr="00FA0878">
        <w:rPr>
          <w:rFonts w:ascii="Trebuchet MS" w:hAnsi="Trebuchet MS"/>
          <w:b/>
          <w:szCs w:val="24"/>
        </w:rPr>
        <w:t xml:space="preserve"> </w:t>
      </w:r>
      <w:r w:rsidRPr="00FA0878">
        <w:rPr>
          <w:rFonts w:ascii="Trebuchet MS" w:hAnsi="Trebuchet MS"/>
          <w:szCs w:val="24"/>
        </w:rPr>
        <w:t>tab on the ribbon.</w:t>
      </w:r>
    </w:p>
    <w:p w14:paraId="33ECFB07" w14:textId="77777777"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 xml:space="preserve">In the </w:t>
      </w:r>
      <w:r w:rsidRPr="00FA0878">
        <w:rPr>
          <w:rStyle w:val="Strong"/>
          <w:rFonts w:ascii="Trebuchet MS" w:hAnsi="Trebuchet MS"/>
          <w:b w:val="0"/>
          <w:szCs w:val="24"/>
        </w:rPr>
        <w:t>Links</w:t>
      </w:r>
      <w:r w:rsidRPr="00FA0878">
        <w:rPr>
          <w:rFonts w:ascii="Trebuchet MS" w:hAnsi="Trebuchet MS"/>
          <w:szCs w:val="24"/>
        </w:rPr>
        <w:t xml:space="preserve"> group, click </w:t>
      </w:r>
      <w:r w:rsidRPr="00FA0878">
        <w:rPr>
          <w:rStyle w:val="Strong"/>
          <w:rFonts w:ascii="Trebuchet MS" w:hAnsi="Trebuchet MS"/>
          <w:b w:val="0"/>
          <w:szCs w:val="24"/>
        </w:rPr>
        <w:t>Bookmark</w:t>
      </w:r>
      <w:r w:rsidRPr="00FA0878">
        <w:rPr>
          <w:rFonts w:ascii="Trebuchet MS" w:hAnsi="Trebuchet MS"/>
          <w:b/>
          <w:szCs w:val="24"/>
        </w:rPr>
        <w:t>.</w:t>
      </w:r>
    </w:p>
    <w:p w14:paraId="25671C47" w14:textId="77777777" w:rsidR="00D01544" w:rsidRPr="00FA0878" w:rsidRDefault="00D01544" w:rsidP="00FA0878">
      <w:pPr>
        <w:pStyle w:val="ListParagraph"/>
        <w:numPr>
          <w:ilvl w:val="2"/>
          <w:numId w:val="30"/>
        </w:numPr>
        <w:tabs>
          <w:tab w:val="left" w:pos="1890"/>
        </w:tabs>
        <w:spacing w:after="0" w:line="240" w:lineRule="auto"/>
        <w:ind w:left="1620" w:firstLine="0"/>
        <w:rPr>
          <w:rFonts w:ascii="Trebuchet MS" w:hAnsi="Trebuchet MS"/>
          <w:szCs w:val="24"/>
        </w:rPr>
      </w:pPr>
      <w:r w:rsidRPr="00FA0878">
        <w:rPr>
          <w:rFonts w:ascii="Trebuchet MS" w:hAnsi="Trebuchet MS"/>
          <w:szCs w:val="24"/>
        </w:rPr>
        <w:t>In the Bookmark dialog box, type a name for the bookmark (the name must start with a letter and can't contain spaces).</w:t>
      </w:r>
    </w:p>
    <w:p w14:paraId="6897CE5E" w14:textId="7365060D" w:rsidR="00FA0878" w:rsidRPr="00FA0878" w:rsidRDefault="00D01544" w:rsidP="00E56E34">
      <w:pPr>
        <w:pStyle w:val="ListParagraph"/>
        <w:numPr>
          <w:ilvl w:val="2"/>
          <w:numId w:val="30"/>
        </w:numPr>
        <w:tabs>
          <w:tab w:val="left" w:pos="1890"/>
        </w:tabs>
        <w:spacing w:after="0" w:line="240" w:lineRule="auto"/>
        <w:ind w:left="1620" w:firstLine="0"/>
        <w:rPr>
          <w:rFonts w:ascii="Trebuchet MS" w:hAnsi="Trebuchet MS"/>
          <w:b/>
        </w:rPr>
      </w:pPr>
      <w:r w:rsidRPr="00FA0878">
        <w:rPr>
          <w:rFonts w:ascii="Trebuchet MS" w:hAnsi="Trebuchet MS"/>
          <w:szCs w:val="24"/>
        </w:rPr>
        <w:lastRenderedPageBreak/>
        <w:t xml:space="preserve">Click </w:t>
      </w:r>
      <w:r w:rsidRPr="00FA0878">
        <w:rPr>
          <w:rStyle w:val="Strong"/>
          <w:rFonts w:ascii="Trebuchet MS" w:hAnsi="Trebuchet MS"/>
          <w:b w:val="0"/>
          <w:szCs w:val="24"/>
        </w:rPr>
        <w:t>Add</w:t>
      </w:r>
      <w:r w:rsidRPr="00FA0878">
        <w:rPr>
          <w:rFonts w:ascii="Trebuchet MS" w:hAnsi="Trebuchet MS"/>
          <w:b/>
          <w:szCs w:val="24"/>
        </w:rPr>
        <w:t>.</w:t>
      </w:r>
      <w:r w:rsidR="00FA0878" w:rsidRPr="00FA0878">
        <w:rPr>
          <w:rFonts w:ascii="Trebuchet MS" w:hAnsi="Trebuchet MS"/>
        </w:rPr>
        <w:br w:type="page"/>
      </w:r>
    </w:p>
    <w:p w14:paraId="4DF9BEC2" w14:textId="520D703E" w:rsidR="00D01544" w:rsidRPr="00FA0878" w:rsidRDefault="00D01544" w:rsidP="00FA0878">
      <w:pPr>
        <w:pStyle w:val="Heading3"/>
        <w:tabs>
          <w:tab w:val="left" w:pos="1890"/>
        </w:tabs>
        <w:ind w:left="1620"/>
        <w:contextualSpacing/>
        <w:jc w:val="left"/>
        <w:rPr>
          <w:rFonts w:ascii="Trebuchet MS" w:hAnsi="Trebuchet MS"/>
          <w:u w:val="single"/>
        </w:rPr>
      </w:pPr>
      <w:r w:rsidRPr="00FA0878">
        <w:rPr>
          <w:rFonts w:ascii="Trebuchet MS" w:hAnsi="Trebuchet MS"/>
          <w:u w:val="single"/>
        </w:rPr>
        <w:lastRenderedPageBreak/>
        <w:t>How to Navigate to a Bookmark:</w:t>
      </w:r>
    </w:p>
    <w:p w14:paraId="0118093F" w14:textId="77777777" w:rsidR="00D01544" w:rsidRPr="00FA0878" w:rsidRDefault="00D01544" w:rsidP="00FA0878">
      <w:pPr>
        <w:numPr>
          <w:ilvl w:val="0"/>
          <w:numId w:val="25"/>
        </w:numPr>
        <w:tabs>
          <w:tab w:val="clear" w:pos="720"/>
          <w:tab w:val="left" w:pos="1890"/>
        </w:tabs>
        <w:ind w:left="1620" w:firstLine="0"/>
        <w:contextualSpacing/>
        <w:rPr>
          <w:rFonts w:ascii="Trebuchet MS" w:hAnsi="Trebuchet MS"/>
          <w:b/>
        </w:rPr>
      </w:pPr>
      <w:r w:rsidRPr="00FA0878">
        <w:rPr>
          <w:rFonts w:ascii="Trebuchet MS" w:hAnsi="Trebuchet MS"/>
        </w:rPr>
        <w:t xml:space="preserve">Go to the </w:t>
      </w:r>
      <w:r w:rsidRPr="00FA0878">
        <w:rPr>
          <w:rStyle w:val="Strong"/>
          <w:rFonts w:ascii="Trebuchet MS" w:hAnsi="Trebuchet MS"/>
          <w:b w:val="0"/>
        </w:rPr>
        <w:t>Insert</w:t>
      </w:r>
      <w:r w:rsidRPr="00FA0878">
        <w:rPr>
          <w:rFonts w:ascii="Trebuchet MS" w:hAnsi="Trebuchet MS"/>
          <w:b/>
        </w:rPr>
        <w:t xml:space="preserve"> </w:t>
      </w:r>
      <w:r w:rsidRPr="00FA0878">
        <w:rPr>
          <w:rFonts w:ascii="Trebuchet MS" w:hAnsi="Trebuchet MS"/>
        </w:rPr>
        <w:t xml:space="preserve">tab and click </w:t>
      </w:r>
      <w:r w:rsidRPr="00FA0878">
        <w:rPr>
          <w:rStyle w:val="Strong"/>
          <w:rFonts w:ascii="Trebuchet MS" w:hAnsi="Trebuchet MS"/>
          <w:b w:val="0"/>
        </w:rPr>
        <w:t>Bookmark</w:t>
      </w:r>
      <w:r w:rsidRPr="00FA0878">
        <w:rPr>
          <w:rFonts w:ascii="Trebuchet MS" w:hAnsi="Trebuchet MS"/>
          <w:b/>
        </w:rPr>
        <w:t>.</w:t>
      </w:r>
    </w:p>
    <w:p w14:paraId="12277787" w14:textId="77777777" w:rsidR="00D01544" w:rsidRPr="00FA0878" w:rsidRDefault="00D01544" w:rsidP="00FA0878">
      <w:pPr>
        <w:numPr>
          <w:ilvl w:val="0"/>
          <w:numId w:val="25"/>
        </w:numPr>
        <w:tabs>
          <w:tab w:val="clear" w:pos="720"/>
          <w:tab w:val="left" w:pos="1890"/>
        </w:tabs>
        <w:ind w:left="1620" w:firstLine="0"/>
        <w:contextualSpacing/>
        <w:rPr>
          <w:rFonts w:ascii="Trebuchet MS" w:hAnsi="Trebuchet MS"/>
        </w:rPr>
      </w:pPr>
      <w:r w:rsidRPr="00FA0878">
        <w:rPr>
          <w:rFonts w:ascii="Trebuchet MS" w:hAnsi="Trebuchet MS"/>
        </w:rPr>
        <w:t>In the dialog box, select the name of the bookmark you want to go to.</w:t>
      </w:r>
    </w:p>
    <w:p w14:paraId="0F212E05" w14:textId="77777777" w:rsidR="00D01544" w:rsidRPr="00FA0878" w:rsidRDefault="00D01544" w:rsidP="00FA0878">
      <w:pPr>
        <w:numPr>
          <w:ilvl w:val="0"/>
          <w:numId w:val="25"/>
        </w:numPr>
        <w:tabs>
          <w:tab w:val="clear" w:pos="720"/>
          <w:tab w:val="left" w:pos="1890"/>
        </w:tabs>
        <w:ind w:left="1620" w:firstLine="0"/>
        <w:contextualSpacing/>
        <w:rPr>
          <w:rFonts w:ascii="Trebuchet MS" w:hAnsi="Trebuchet MS"/>
        </w:rPr>
      </w:pPr>
      <w:r w:rsidRPr="00FA0878">
        <w:rPr>
          <w:rFonts w:ascii="Trebuchet MS" w:hAnsi="Trebuchet MS"/>
        </w:rPr>
        <w:t xml:space="preserve">Click </w:t>
      </w:r>
      <w:r w:rsidRPr="00FA0878">
        <w:rPr>
          <w:rStyle w:val="Strong"/>
          <w:rFonts w:ascii="Trebuchet MS" w:hAnsi="Trebuchet MS"/>
          <w:b w:val="0"/>
        </w:rPr>
        <w:t>Go To</w:t>
      </w:r>
      <w:r w:rsidRPr="00FA0878">
        <w:rPr>
          <w:rFonts w:ascii="Trebuchet MS" w:hAnsi="Trebuchet MS"/>
        </w:rPr>
        <w:t xml:space="preserve"> </w:t>
      </w:r>
      <w:proofErr w:type="spellStart"/>
      <w:r w:rsidRPr="00FA0878">
        <w:rPr>
          <w:rFonts w:ascii="Trebuchet MS" w:hAnsi="Trebuchet MS"/>
        </w:rPr>
        <w:t>to</w:t>
      </w:r>
      <w:proofErr w:type="spellEnd"/>
      <w:r w:rsidRPr="00FA0878">
        <w:rPr>
          <w:rFonts w:ascii="Trebuchet MS" w:hAnsi="Trebuchet MS"/>
        </w:rPr>
        <w:t xml:space="preserve"> quickly jump to the location marked by the bookmark.</w:t>
      </w:r>
    </w:p>
    <w:p w14:paraId="6C3429E3" w14:textId="77777777" w:rsidR="00FA0878" w:rsidRDefault="00FA0878" w:rsidP="00FA0878">
      <w:pPr>
        <w:pStyle w:val="Heading3"/>
        <w:tabs>
          <w:tab w:val="left" w:pos="1890"/>
        </w:tabs>
        <w:ind w:left="1620"/>
        <w:contextualSpacing/>
        <w:jc w:val="left"/>
        <w:rPr>
          <w:rFonts w:ascii="Trebuchet MS" w:hAnsi="Trebuchet MS"/>
        </w:rPr>
      </w:pPr>
    </w:p>
    <w:p w14:paraId="06EF28BC" w14:textId="0A2C9A9D" w:rsidR="00D01544" w:rsidRPr="00FA0878" w:rsidRDefault="00D01544" w:rsidP="00FA0878">
      <w:pPr>
        <w:pStyle w:val="Heading3"/>
        <w:tabs>
          <w:tab w:val="left" w:pos="1890"/>
        </w:tabs>
        <w:ind w:left="1620"/>
        <w:contextualSpacing/>
        <w:jc w:val="left"/>
        <w:rPr>
          <w:rFonts w:ascii="Trebuchet MS" w:hAnsi="Trebuchet MS"/>
          <w:u w:val="single"/>
        </w:rPr>
      </w:pPr>
      <w:r w:rsidRPr="00FA0878">
        <w:rPr>
          <w:rFonts w:ascii="Trebuchet MS" w:hAnsi="Trebuchet MS"/>
          <w:u w:val="single"/>
        </w:rPr>
        <w:t>How to Delete a Bookmark:</w:t>
      </w:r>
    </w:p>
    <w:p w14:paraId="1FFA64E4" w14:textId="77777777" w:rsidR="00D01544" w:rsidRPr="00FA0878" w:rsidRDefault="00D01544" w:rsidP="00FA0878">
      <w:pPr>
        <w:numPr>
          <w:ilvl w:val="0"/>
          <w:numId w:val="26"/>
        </w:numPr>
        <w:tabs>
          <w:tab w:val="clear" w:pos="720"/>
          <w:tab w:val="left" w:pos="1890"/>
        </w:tabs>
        <w:ind w:left="1620" w:firstLine="0"/>
        <w:contextualSpacing/>
        <w:rPr>
          <w:rFonts w:ascii="Trebuchet MS" w:hAnsi="Trebuchet MS"/>
        </w:rPr>
      </w:pPr>
      <w:r w:rsidRPr="00FA0878">
        <w:rPr>
          <w:rFonts w:ascii="Trebuchet MS" w:hAnsi="Trebuchet MS"/>
        </w:rPr>
        <w:t xml:space="preserve">Follow the same steps to open the </w:t>
      </w:r>
      <w:r w:rsidRPr="00FA0878">
        <w:rPr>
          <w:rStyle w:val="Strong"/>
          <w:rFonts w:ascii="Trebuchet MS" w:hAnsi="Trebuchet MS"/>
          <w:b w:val="0"/>
        </w:rPr>
        <w:t>Bookmark</w:t>
      </w:r>
      <w:r w:rsidRPr="00FA0878">
        <w:rPr>
          <w:rFonts w:ascii="Trebuchet MS" w:hAnsi="Trebuchet MS"/>
          <w:b/>
        </w:rPr>
        <w:t xml:space="preserve"> </w:t>
      </w:r>
      <w:r w:rsidRPr="00FA0878">
        <w:rPr>
          <w:rFonts w:ascii="Trebuchet MS" w:hAnsi="Trebuchet MS"/>
        </w:rPr>
        <w:t>dialog box.</w:t>
      </w:r>
    </w:p>
    <w:p w14:paraId="63FD3D94" w14:textId="77777777" w:rsidR="00D01544" w:rsidRPr="00FA0878" w:rsidRDefault="00D01544" w:rsidP="00FA0878">
      <w:pPr>
        <w:numPr>
          <w:ilvl w:val="0"/>
          <w:numId w:val="26"/>
        </w:numPr>
        <w:tabs>
          <w:tab w:val="clear" w:pos="720"/>
          <w:tab w:val="left" w:pos="1890"/>
        </w:tabs>
        <w:ind w:left="1620" w:firstLine="0"/>
        <w:contextualSpacing/>
        <w:rPr>
          <w:rFonts w:ascii="Trebuchet MS" w:hAnsi="Trebuchet MS"/>
        </w:rPr>
      </w:pPr>
      <w:r w:rsidRPr="00FA0878">
        <w:rPr>
          <w:rFonts w:ascii="Trebuchet MS" w:hAnsi="Trebuchet MS"/>
        </w:rPr>
        <w:t>Select the bookmark you want to delete.</w:t>
      </w:r>
    </w:p>
    <w:p w14:paraId="0530488C" w14:textId="77777777" w:rsidR="00D01544" w:rsidRPr="00FA0878" w:rsidRDefault="00D01544" w:rsidP="00FA0878">
      <w:pPr>
        <w:numPr>
          <w:ilvl w:val="0"/>
          <w:numId w:val="26"/>
        </w:numPr>
        <w:tabs>
          <w:tab w:val="clear" w:pos="720"/>
          <w:tab w:val="left" w:pos="1890"/>
        </w:tabs>
        <w:ind w:left="1620" w:firstLine="0"/>
        <w:contextualSpacing/>
        <w:rPr>
          <w:rFonts w:ascii="Trebuchet MS" w:hAnsi="Trebuchet MS"/>
        </w:rPr>
      </w:pPr>
      <w:r w:rsidRPr="00FA0878">
        <w:rPr>
          <w:rFonts w:ascii="Trebuchet MS" w:hAnsi="Trebuchet MS"/>
        </w:rPr>
        <w:t xml:space="preserve">Click </w:t>
      </w:r>
      <w:r w:rsidRPr="00FA0878">
        <w:rPr>
          <w:rStyle w:val="Strong"/>
          <w:rFonts w:ascii="Trebuchet MS" w:hAnsi="Trebuchet MS"/>
          <w:b w:val="0"/>
        </w:rPr>
        <w:t>Delete</w:t>
      </w:r>
      <w:r w:rsidRPr="00FA0878">
        <w:rPr>
          <w:rFonts w:ascii="Trebuchet MS" w:hAnsi="Trebuchet MS"/>
          <w:b/>
        </w:rPr>
        <w:t>.</w:t>
      </w:r>
    </w:p>
    <w:p w14:paraId="00C4BCA3" w14:textId="77777777" w:rsidR="00FA0878" w:rsidRDefault="00FA0878" w:rsidP="00FA0878">
      <w:pPr>
        <w:tabs>
          <w:tab w:val="left" w:pos="1890"/>
        </w:tabs>
        <w:ind w:left="1620"/>
        <w:contextualSpacing/>
        <w:rPr>
          <w:rFonts w:ascii="Trebuchet MS" w:hAnsi="Trebuchet MS"/>
        </w:rPr>
      </w:pPr>
    </w:p>
    <w:p w14:paraId="285BE2B3" w14:textId="2837D3CA" w:rsidR="00D01544" w:rsidRDefault="00D01544" w:rsidP="00FA0878">
      <w:pPr>
        <w:tabs>
          <w:tab w:val="left" w:pos="1890"/>
        </w:tabs>
        <w:ind w:left="1620"/>
        <w:contextualSpacing/>
        <w:rPr>
          <w:rFonts w:ascii="Trebuchet MS" w:hAnsi="Trebuchet MS"/>
        </w:rPr>
      </w:pPr>
      <w:r w:rsidRPr="00FA0878">
        <w:rPr>
          <w:rFonts w:ascii="Trebuchet MS" w:hAnsi="Trebuchet MS"/>
        </w:rPr>
        <w:t>Bookmarks are invisible when you print the document and are used only for your reference within the Word file. They're a great tool for keeping large documents organized and easy to navigate.</w:t>
      </w:r>
    </w:p>
    <w:p w14:paraId="14FE52A1" w14:textId="77777777" w:rsidR="00FA0878" w:rsidRDefault="00FA0878" w:rsidP="00FA0878">
      <w:pPr>
        <w:tabs>
          <w:tab w:val="left" w:pos="1890"/>
        </w:tabs>
        <w:ind w:left="1620"/>
        <w:contextualSpacing/>
        <w:rPr>
          <w:rFonts w:ascii="Trebuchet MS" w:hAnsi="Trebuchet MS"/>
        </w:rPr>
      </w:pPr>
    </w:p>
    <w:p w14:paraId="59A89F26" w14:textId="78F52CE1" w:rsidR="00FA0878" w:rsidRPr="00FA0878" w:rsidRDefault="00FA0878" w:rsidP="00FA0878">
      <w:pPr>
        <w:tabs>
          <w:tab w:val="left" w:pos="1890"/>
        </w:tabs>
        <w:ind w:left="1620"/>
        <w:contextualSpacing/>
        <w:jc w:val="center"/>
        <w:rPr>
          <w:rFonts w:ascii="Trebuchet MS" w:hAnsi="Trebuchet MS"/>
          <w:b/>
          <w:bCs/>
          <w:sz w:val="28"/>
          <w:szCs w:val="28"/>
          <w:u w:val="single"/>
        </w:rPr>
      </w:pPr>
      <w:r w:rsidRPr="00FA0878">
        <w:rPr>
          <w:rFonts w:ascii="Trebuchet MS" w:hAnsi="Trebuchet MS"/>
          <w:b/>
          <w:bCs/>
          <w:sz w:val="28"/>
          <w:szCs w:val="28"/>
          <w:u w:val="single"/>
        </w:rPr>
        <w:t>Assignment</w:t>
      </w:r>
    </w:p>
    <w:p w14:paraId="349D40EC" w14:textId="77777777" w:rsidR="00FA0878" w:rsidRPr="00FA0878" w:rsidRDefault="00FA0878" w:rsidP="00FA0878">
      <w:pPr>
        <w:tabs>
          <w:tab w:val="left" w:pos="1890"/>
        </w:tabs>
        <w:ind w:left="1620"/>
        <w:contextualSpacing/>
        <w:rPr>
          <w:rFonts w:ascii="Trebuchet MS" w:hAnsi="Trebuchet MS"/>
        </w:rPr>
      </w:pPr>
    </w:p>
    <w:p w14:paraId="6814BD93" w14:textId="77777777" w:rsidR="00C32AE3" w:rsidRPr="00FA0878" w:rsidRDefault="00C32AE3" w:rsidP="00FA0878">
      <w:pPr>
        <w:tabs>
          <w:tab w:val="left" w:pos="1890"/>
        </w:tabs>
        <w:ind w:left="1620"/>
        <w:contextualSpacing/>
        <w:rPr>
          <w:rFonts w:ascii="Trebuchet MS" w:hAnsi="Trebuchet MS"/>
          <w:b/>
          <w:u w:val="single"/>
        </w:rPr>
      </w:pPr>
      <w:r w:rsidRPr="00FA0878">
        <w:rPr>
          <w:rFonts w:ascii="Trebuchet MS" w:hAnsi="Trebuchet MS"/>
          <w:b/>
          <w:u w:val="single"/>
        </w:rPr>
        <w:t xml:space="preserve">Write this Following Paragraph </w:t>
      </w:r>
      <w:proofErr w:type="gramStart"/>
      <w:r w:rsidRPr="00FA0878">
        <w:rPr>
          <w:rFonts w:ascii="Trebuchet MS" w:hAnsi="Trebuchet MS"/>
          <w:b/>
          <w:u w:val="single"/>
        </w:rPr>
        <w:t>In</w:t>
      </w:r>
      <w:proofErr w:type="gramEnd"/>
      <w:r w:rsidRPr="00FA0878">
        <w:rPr>
          <w:rFonts w:ascii="Trebuchet MS" w:hAnsi="Trebuchet MS"/>
          <w:b/>
          <w:u w:val="single"/>
        </w:rPr>
        <w:t xml:space="preserve"> MS Word</w:t>
      </w:r>
    </w:p>
    <w:p w14:paraId="77116DCF" w14:textId="77777777" w:rsidR="00FA0878" w:rsidRDefault="00FA0878" w:rsidP="00FA0878">
      <w:pPr>
        <w:pStyle w:val="NormalWeb"/>
        <w:tabs>
          <w:tab w:val="left" w:pos="1890"/>
        </w:tabs>
        <w:spacing w:before="0" w:beforeAutospacing="0" w:after="0" w:afterAutospacing="0"/>
        <w:ind w:left="1620"/>
        <w:contextualSpacing/>
        <w:rPr>
          <w:rFonts w:ascii="Trebuchet MS" w:hAnsi="Trebuchet MS"/>
          <w:b/>
          <w:color w:val="FF0000"/>
        </w:rPr>
      </w:pPr>
    </w:p>
    <w:p w14:paraId="7EB9945A" w14:textId="3F0D2A02" w:rsidR="00C32AE3" w:rsidRPr="00FA0878" w:rsidRDefault="00C32AE3" w:rsidP="00FA0878">
      <w:pPr>
        <w:pStyle w:val="NormalWeb"/>
        <w:tabs>
          <w:tab w:val="left" w:pos="1890"/>
        </w:tabs>
        <w:spacing w:before="0" w:beforeAutospacing="0" w:after="0" w:afterAutospacing="0"/>
        <w:ind w:left="1620"/>
        <w:contextualSpacing/>
        <w:rPr>
          <w:rFonts w:ascii="Trebuchet MS" w:hAnsi="Trebuchet MS"/>
          <w:color w:val="984806" w:themeColor="accent6" w:themeShade="80"/>
        </w:rPr>
      </w:pPr>
      <w:r w:rsidRPr="00FA0878">
        <w:rPr>
          <w:rFonts w:ascii="Trebuchet MS" w:hAnsi="Trebuchet MS"/>
          <w:b/>
          <w:color w:val="FF0000"/>
        </w:rPr>
        <w:t>The first day of school is always an exciting and nervous experience. As I walked into the school building, I felt a mixture of emotions—eager to meet new friends but also a bit anxious about what the day would bring</w:t>
      </w:r>
      <w:r w:rsidRPr="00FA0878">
        <w:rPr>
          <w:rFonts w:ascii="Trebuchet MS" w:hAnsi="Trebuchet MS"/>
        </w:rPr>
        <w:t xml:space="preserve">. The hallways were filled with students, some chatting with their friends, while others looked around with a sense of curiosity. The sound of lockers opening and closing echoed throughout the school. In the classroom, the teacher introduced herself and went over the rules, and we did a few icebreaker activities to get to know each other. Even though it was a bit overwhelming at first, by the end of the day, </w:t>
      </w:r>
      <w:r w:rsidRPr="00FA0878">
        <w:rPr>
          <w:rFonts w:ascii="Trebuchet MS" w:hAnsi="Trebuchet MS"/>
          <w:color w:val="984806" w:themeColor="accent6" w:themeShade="80"/>
        </w:rPr>
        <w:t>I felt more comfortable and excited for the year ahead. The first day of school is always the start of something new, and it marked the beginning of a journey filled with learning, growth, and new friendships.</w:t>
      </w:r>
    </w:p>
    <w:p w14:paraId="055F667F" w14:textId="77777777" w:rsidR="00FA0878" w:rsidRDefault="00FA0878" w:rsidP="00FA0878">
      <w:pPr>
        <w:pStyle w:val="NormalWeb"/>
        <w:tabs>
          <w:tab w:val="left" w:pos="1890"/>
        </w:tabs>
        <w:spacing w:before="0" w:beforeAutospacing="0" w:after="0" w:afterAutospacing="0"/>
        <w:ind w:left="1620"/>
        <w:contextualSpacing/>
        <w:rPr>
          <w:rFonts w:ascii="Trebuchet MS" w:hAnsi="Trebuchet MS"/>
          <w:b/>
          <w:color w:val="C0504D" w:themeColor="accent2"/>
        </w:rPr>
      </w:pPr>
    </w:p>
    <w:p w14:paraId="307D4CBD" w14:textId="35F14E8E" w:rsidR="00C32AE3" w:rsidRPr="00FA0878" w:rsidRDefault="00C32AE3" w:rsidP="00FA0878">
      <w:pPr>
        <w:pStyle w:val="NormalWeb"/>
        <w:tabs>
          <w:tab w:val="left" w:pos="1890"/>
        </w:tabs>
        <w:spacing w:before="0" w:beforeAutospacing="0" w:after="0" w:afterAutospacing="0"/>
        <w:ind w:left="1620"/>
        <w:contextualSpacing/>
        <w:rPr>
          <w:rFonts w:ascii="Trebuchet MS" w:hAnsi="Trebuchet MS"/>
          <w:color w:val="C0504D" w:themeColor="accent2"/>
        </w:rPr>
      </w:pPr>
      <w:r w:rsidRPr="00FA0878">
        <w:rPr>
          <w:rFonts w:ascii="Trebuchet MS" w:hAnsi="Trebuchet MS"/>
          <w:b/>
          <w:color w:val="C0504D" w:themeColor="accent2"/>
        </w:rPr>
        <w:t>My classmates, some familiar and others unfamiliar, were all adjusting to their new routines, just like me. The teacher, with a welcoming smile, made us feel at ease as she explained what we would be learning and the fun activities planned for the year.</w:t>
      </w:r>
      <w:r w:rsidRPr="00FA0878">
        <w:rPr>
          <w:rFonts w:ascii="Trebuchet MS" w:hAnsi="Trebuchet MS"/>
          <w:color w:val="C0504D" w:themeColor="accent2"/>
        </w:rPr>
        <w:t xml:space="preserve"> </w:t>
      </w:r>
    </w:p>
    <w:p w14:paraId="4E86AE8F" w14:textId="77777777" w:rsidR="00FA0878" w:rsidRDefault="00FA0878" w:rsidP="00FA0878">
      <w:pPr>
        <w:pStyle w:val="NormalWeb"/>
        <w:tabs>
          <w:tab w:val="left" w:pos="1890"/>
        </w:tabs>
        <w:spacing w:before="0" w:beforeAutospacing="0" w:after="0" w:afterAutospacing="0"/>
        <w:ind w:left="1620"/>
        <w:contextualSpacing/>
        <w:rPr>
          <w:rFonts w:ascii="Trebuchet MS" w:hAnsi="Trebuchet MS"/>
          <w:b/>
        </w:rPr>
      </w:pPr>
    </w:p>
    <w:p w14:paraId="51F5B4DE" w14:textId="1FE3770C" w:rsidR="00AB16AF" w:rsidRPr="00FA0878" w:rsidRDefault="00AB16AF" w:rsidP="00FA0878">
      <w:pPr>
        <w:pStyle w:val="NormalWeb"/>
        <w:tabs>
          <w:tab w:val="left" w:pos="1890"/>
        </w:tabs>
        <w:spacing w:before="0" w:beforeAutospacing="0" w:after="0" w:afterAutospacing="0"/>
        <w:ind w:left="1620"/>
        <w:contextualSpacing/>
        <w:rPr>
          <w:rFonts w:ascii="Trebuchet MS" w:hAnsi="Trebuchet MS"/>
          <w:b/>
          <w:u w:val="single"/>
        </w:rPr>
      </w:pPr>
      <w:r w:rsidRPr="00FA0878">
        <w:rPr>
          <w:rFonts w:ascii="Trebuchet MS" w:hAnsi="Trebuchet MS"/>
          <w:b/>
          <w:u w:val="single"/>
        </w:rPr>
        <w:t>Instruction</w:t>
      </w:r>
      <w:r w:rsidR="00B7747D" w:rsidRPr="00FA0878">
        <w:rPr>
          <w:rFonts w:ascii="Trebuchet MS" w:hAnsi="Trebuchet MS"/>
          <w:b/>
          <w:u w:val="single"/>
        </w:rPr>
        <w:t>s</w:t>
      </w:r>
      <w:r w:rsidR="00FA0878" w:rsidRPr="00FA0878">
        <w:rPr>
          <w:rFonts w:ascii="Trebuchet MS" w:hAnsi="Trebuchet MS"/>
          <w:b/>
          <w:u w:val="single"/>
        </w:rPr>
        <w:t>:</w:t>
      </w:r>
    </w:p>
    <w:p w14:paraId="5A288A0E" w14:textId="77777777" w:rsidR="00AB16AF" w:rsidRPr="00FA0878" w:rsidRDefault="00AB16AF" w:rsidP="00FA0878">
      <w:pPr>
        <w:pStyle w:val="NormalWeb"/>
        <w:numPr>
          <w:ilvl w:val="0"/>
          <w:numId w:val="31"/>
        </w:numPr>
        <w:tabs>
          <w:tab w:val="left" w:pos="1800"/>
          <w:tab w:val="left" w:pos="1890"/>
        </w:tabs>
        <w:spacing w:before="0" w:beforeAutospacing="0" w:after="0" w:afterAutospacing="0"/>
        <w:ind w:left="1620" w:firstLine="0"/>
        <w:contextualSpacing/>
        <w:rPr>
          <w:rFonts w:ascii="Trebuchet MS" w:hAnsi="Trebuchet MS"/>
          <w:bCs/>
        </w:rPr>
      </w:pPr>
      <w:r w:rsidRPr="00FA0878">
        <w:rPr>
          <w:rFonts w:ascii="Trebuchet MS" w:hAnsi="Trebuchet MS"/>
          <w:bCs/>
        </w:rPr>
        <w:t>Highlight the new Friendship with blue color.</w:t>
      </w:r>
    </w:p>
    <w:p w14:paraId="60451A05" w14:textId="77777777" w:rsidR="00AB16AF" w:rsidRPr="00FA0878" w:rsidRDefault="00AB16AF" w:rsidP="00FA0878">
      <w:pPr>
        <w:pStyle w:val="NormalWeb"/>
        <w:numPr>
          <w:ilvl w:val="0"/>
          <w:numId w:val="31"/>
        </w:numPr>
        <w:tabs>
          <w:tab w:val="left" w:pos="1800"/>
          <w:tab w:val="left" w:pos="1890"/>
        </w:tabs>
        <w:spacing w:before="0" w:beforeAutospacing="0" w:after="0" w:afterAutospacing="0"/>
        <w:ind w:left="1620" w:firstLine="0"/>
        <w:contextualSpacing/>
        <w:rPr>
          <w:rFonts w:ascii="Trebuchet MS" w:hAnsi="Trebuchet MS"/>
          <w:bCs/>
        </w:rPr>
      </w:pPr>
      <w:r w:rsidRPr="00FA0878">
        <w:rPr>
          <w:rFonts w:ascii="Trebuchet MS" w:hAnsi="Trebuchet MS"/>
          <w:bCs/>
        </w:rPr>
        <w:t>And add a bookmark with the name “First Day”</w:t>
      </w:r>
    </w:p>
    <w:p w14:paraId="560410F9" w14:textId="77777777" w:rsidR="00C32AE3" w:rsidRPr="00FA0878" w:rsidRDefault="00C32AE3" w:rsidP="00FA0878">
      <w:pPr>
        <w:tabs>
          <w:tab w:val="left" w:pos="1890"/>
        </w:tabs>
        <w:ind w:left="1620"/>
        <w:contextualSpacing/>
        <w:rPr>
          <w:rFonts w:ascii="Trebuchet MS" w:hAnsi="Trebuchet MS"/>
          <w:b/>
          <w:u w:val="single"/>
        </w:rPr>
      </w:pPr>
    </w:p>
    <w:p w14:paraId="750C1485" w14:textId="77777777" w:rsidR="00C32AE3" w:rsidRPr="00FA0878" w:rsidRDefault="00C32AE3" w:rsidP="00FA0878">
      <w:pPr>
        <w:tabs>
          <w:tab w:val="left" w:pos="1890"/>
        </w:tabs>
        <w:ind w:left="1620"/>
        <w:contextualSpacing/>
        <w:rPr>
          <w:rFonts w:ascii="Trebuchet MS" w:hAnsi="Trebuchet MS"/>
        </w:rPr>
      </w:pPr>
    </w:p>
    <w:p w14:paraId="6B7C1A04" w14:textId="77777777" w:rsidR="00D01544" w:rsidRPr="00FA0878" w:rsidRDefault="00D01544" w:rsidP="00FA0878">
      <w:pPr>
        <w:pStyle w:val="ListParagraph"/>
        <w:tabs>
          <w:tab w:val="left" w:pos="1890"/>
        </w:tabs>
        <w:spacing w:after="0" w:line="240" w:lineRule="auto"/>
        <w:ind w:left="1620"/>
        <w:rPr>
          <w:rFonts w:ascii="Trebuchet MS" w:hAnsi="Trebuchet MS"/>
          <w:szCs w:val="24"/>
        </w:rPr>
      </w:pPr>
    </w:p>
    <w:p w14:paraId="12FEF448" w14:textId="77777777" w:rsidR="00D01544" w:rsidRPr="00FA0878" w:rsidRDefault="00D01544" w:rsidP="00FA0878">
      <w:pPr>
        <w:pStyle w:val="ListParagraph"/>
        <w:tabs>
          <w:tab w:val="left" w:pos="1890"/>
        </w:tabs>
        <w:spacing w:after="0" w:line="240" w:lineRule="auto"/>
        <w:ind w:left="1620"/>
        <w:rPr>
          <w:rStyle w:val="Strong"/>
          <w:rFonts w:ascii="Trebuchet MS" w:hAnsi="Trebuchet MS"/>
          <w:szCs w:val="24"/>
        </w:rPr>
      </w:pPr>
    </w:p>
    <w:p w14:paraId="59EE2620" w14:textId="77777777" w:rsidR="00D01544" w:rsidRPr="00FA0878" w:rsidRDefault="00D01544" w:rsidP="00FA0878">
      <w:pPr>
        <w:pStyle w:val="ListParagraph"/>
        <w:tabs>
          <w:tab w:val="left" w:pos="1890"/>
        </w:tabs>
        <w:spacing w:after="0" w:line="240" w:lineRule="auto"/>
        <w:ind w:left="1620"/>
        <w:rPr>
          <w:rFonts w:ascii="Trebuchet MS" w:hAnsi="Trebuchet MS"/>
          <w:szCs w:val="24"/>
        </w:rPr>
      </w:pPr>
    </w:p>
    <w:p w14:paraId="20398DC4" w14:textId="77777777" w:rsidR="00DE1431" w:rsidRPr="00FA0878" w:rsidRDefault="00DE1431" w:rsidP="00FA0878">
      <w:pPr>
        <w:pStyle w:val="NormalWeb"/>
        <w:tabs>
          <w:tab w:val="left" w:pos="1890"/>
        </w:tabs>
        <w:spacing w:before="0" w:beforeAutospacing="0" w:after="0" w:afterAutospacing="0"/>
        <w:ind w:left="1620"/>
        <w:contextualSpacing/>
        <w:rPr>
          <w:rFonts w:ascii="Trebuchet MS" w:hAnsi="Trebuchet MS"/>
        </w:rPr>
      </w:pPr>
    </w:p>
    <w:sectPr w:rsidR="00DE1431" w:rsidRPr="00FA0878" w:rsidSect="001B53C2">
      <w:headerReference w:type="even" r:id="rId12"/>
      <w:headerReference w:type="default" r:id="rId13"/>
      <w:footerReference w:type="even" r:id="rId14"/>
      <w:footerReference w:type="default" r:id="rId15"/>
      <w:headerReference w:type="first" r:id="rId16"/>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DB203" w14:textId="77777777" w:rsidR="00561D82" w:rsidRDefault="00561D82">
      <w:r>
        <w:separator/>
      </w:r>
    </w:p>
  </w:endnote>
  <w:endnote w:type="continuationSeparator" w:id="0">
    <w:p w14:paraId="615A7389" w14:textId="77777777" w:rsidR="00561D82" w:rsidRDefault="0056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Lucida Sans Unicode"/>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194A3" w14:textId="7BC03D6F"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4F148D">
      <w:rPr>
        <w:rStyle w:val="PageNumber"/>
      </w:rPr>
      <w:fldChar w:fldCharType="separate"/>
    </w:r>
    <w:r w:rsidR="004F148D">
      <w:rPr>
        <w:rStyle w:val="PageNumber"/>
        <w:noProof/>
      </w:rPr>
      <w:t>4</w:t>
    </w:r>
    <w:r>
      <w:rPr>
        <w:rStyle w:val="PageNumber"/>
      </w:rPr>
      <w:fldChar w:fldCharType="end"/>
    </w:r>
  </w:p>
  <w:p w14:paraId="351FFE78"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3133C"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661C83">
      <w:rPr>
        <w:b/>
        <w:bCs/>
        <w:noProof/>
        <w:sz w:val="28"/>
        <w:szCs w:val="28"/>
      </w:rPr>
      <w:t>4</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661C83">
      <w:rPr>
        <w:b/>
        <w:bCs/>
        <w:noProof/>
        <w:sz w:val="28"/>
        <w:szCs w:val="28"/>
      </w:rPr>
      <w:t>4</w:t>
    </w:r>
    <w:r w:rsidRPr="00A11EB7">
      <w:rPr>
        <w:b/>
        <w:bCs/>
        <w:sz w:val="28"/>
        <w:szCs w:val="28"/>
      </w:rPr>
      <w:fldChar w:fldCharType="end"/>
    </w:r>
  </w:p>
  <w:p w14:paraId="02E5C0D0" w14:textId="77777777" w:rsidR="004D1C3A" w:rsidRPr="00A308AB" w:rsidRDefault="00C70BE5" w:rsidP="00A308AB">
    <w:pPr>
      <w:pStyle w:val="Footer"/>
      <w:rPr>
        <w:lang w:val="en-US"/>
      </w:rPr>
    </w:pPr>
    <w:r>
      <w:rPr>
        <w:noProof/>
        <w:lang w:val="en-IN" w:eastAsia="en-IN"/>
      </w:rPr>
      <w:drawing>
        <wp:anchor distT="0" distB="0" distL="114300" distR="114300" simplePos="0" relativeHeight="251661824" behindDoc="1" locked="0" layoutInCell="1" allowOverlap="1" wp14:anchorId="7CE86421" wp14:editId="7A565207">
          <wp:simplePos x="0" y="0"/>
          <wp:positionH relativeFrom="column">
            <wp:posOffset>-291465</wp:posOffset>
          </wp:positionH>
          <wp:positionV relativeFrom="paragraph">
            <wp:posOffset>-500380</wp:posOffset>
          </wp:positionV>
          <wp:extent cx="7329170" cy="791845"/>
          <wp:effectExtent l="0" t="0" r="5080" b="8255"/>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FD9BC" w14:textId="77777777" w:rsidR="00561D82" w:rsidRDefault="00561D82">
      <w:r>
        <w:separator/>
      </w:r>
    </w:p>
  </w:footnote>
  <w:footnote w:type="continuationSeparator" w:id="0">
    <w:p w14:paraId="3038A6B0" w14:textId="77777777" w:rsidR="00561D82" w:rsidRDefault="00561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1848A" w14:textId="1A831BF1" w:rsidR="004D1C3A" w:rsidRDefault="00000000">
    <w:pPr>
      <w:pStyle w:val="Header"/>
      <w:framePr w:wrap="around" w:vAnchor="text" w:hAnchor="margin" w:xAlign="center" w:y="1"/>
      <w:rPr>
        <w:rStyle w:val="PageNumber"/>
      </w:rPr>
    </w:pPr>
    <w:r>
      <w:rPr>
        <w:noProof/>
        <w:lang w:val="en-US" w:eastAsia="en-US"/>
      </w:rPr>
      <w:pict w14:anchorId="2BDDB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F148D">
      <w:rPr>
        <w:rStyle w:val="PageNumber"/>
      </w:rPr>
      <w:fldChar w:fldCharType="separate"/>
    </w:r>
    <w:r w:rsidR="004F148D">
      <w:rPr>
        <w:rStyle w:val="PageNumber"/>
        <w:noProof/>
      </w:rPr>
      <w:t>4</w:t>
    </w:r>
    <w:r w:rsidR="004D1C3A">
      <w:rPr>
        <w:rStyle w:val="PageNumber"/>
      </w:rPr>
      <w:fldChar w:fldCharType="end"/>
    </w:r>
  </w:p>
  <w:p w14:paraId="7A266A96"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9C1E6"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1C83">
      <w:rPr>
        <w:rStyle w:val="PageNumber"/>
        <w:noProof/>
      </w:rPr>
      <w:t>4</w:t>
    </w:r>
    <w:r>
      <w:rPr>
        <w:rStyle w:val="PageNumber"/>
      </w:rPr>
      <w:fldChar w:fldCharType="end"/>
    </w:r>
  </w:p>
  <w:p w14:paraId="26E0402A" w14:textId="77777777" w:rsidR="004D1C3A" w:rsidRDefault="00C70BE5"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73B408E4" wp14:editId="691AF572">
              <wp:simplePos x="0" y="0"/>
              <wp:positionH relativeFrom="column">
                <wp:posOffset>1424940</wp:posOffset>
              </wp:positionH>
              <wp:positionV relativeFrom="paragraph">
                <wp:posOffset>267335</wp:posOffset>
              </wp:positionV>
              <wp:extent cx="5373370" cy="2667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5F28" w14:textId="77777777" w:rsidR="002C0090" w:rsidRPr="00306A18" w:rsidRDefault="00661C83" w:rsidP="00306A18">
                          <w:pPr>
                            <w:rPr>
                              <w:rFonts w:ascii="Trebuchet MS" w:hAnsi="Trebuchet MS"/>
                              <w:b/>
                              <w:color w:val="FFFFFF"/>
                              <w:sz w:val="28"/>
                            </w:rPr>
                          </w:pPr>
                          <w:r>
                            <w:rPr>
                              <w:rFonts w:ascii="Trebuchet MS" w:hAnsi="Trebuchet MS"/>
                              <w:b/>
                              <w:color w:val="FFFFFF"/>
                              <w:sz w:val="28"/>
                            </w:rPr>
                            <w:t xml:space="preserve">             Autocorrect and Bookmark 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408E4" id="_x0000_t202" coordsize="21600,21600" o:spt="202" path="m,l,21600r21600,l21600,xe">
              <v:stroke joinstyle="miter"/>
              <v:path gradientshapeok="t" o:connecttype="rect"/>
            </v:shapetype>
            <v:shape id="Text Box 3" o:spid="_x0000_s1027" type="#_x0000_t202" style="position:absolute;margin-left:112.2pt;margin-top:21.05pt;width:423.1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" filled="f" stroked="f">
              <v:textbox>
                <w:txbxContent>
                  <w:p w14:paraId="5A1F5F28" w14:textId="77777777" w:rsidR="002C0090" w:rsidRPr="00306A18" w:rsidRDefault="00661C83" w:rsidP="00306A18">
                    <w:pPr>
                      <w:rPr>
                        <w:rFonts w:ascii="Trebuchet MS" w:hAnsi="Trebuchet MS"/>
                        <w:b/>
                        <w:color w:val="FFFFFF"/>
                        <w:sz w:val="28"/>
                      </w:rPr>
                    </w:pPr>
                    <w:r>
                      <w:rPr>
                        <w:rFonts w:ascii="Trebuchet MS" w:hAnsi="Trebuchet MS"/>
                        <w:b/>
                        <w:color w:val="FFFFFF"/>
                        <w:sz w:val="28"/>
                      </w:rPr>
                      <w:t xml:space="preserve">             Autocorrect and Bookmark in MS Word</w:t>
                    </w:r>
                  </w:p>
                </w:txbxContent>
              </v:textbox>
            </v:shape>
          </w:pict>
        </mc:Fallback>
      </mc:AlternateContent>
    </w:r>
    <w:r w:rsidR="00000000">
      <w:rPr>
        <w:noProof/>
        <w:lang w:val="en-US" w:eastAsia="en-US"/>
      </w:rPr>
      <w:pict w14:anchorId="32347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2186CB79" wp14:editId="4B38A943">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4CB57" w14:textId="77777777" w:rsidR="004D1C3A" w:rsidRDefault="00C70BE5">
                          <w:r>
                            <w:rPr>
                              <w:noProof/>
                              <w:lang w:val="en-IN" w:eastAsia="en-IN"/>
                            </w:rPr>
                            <w:drawing>
                              <wp:inline distT="0" distB="0" distL="0" distR="0" wp14:anchorId="2D049C05" wp14:editId="24E22FA1">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6CB79" id="Text Box 4" o:spid="_x0000_s1028"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0B54CB57" w14:textId="77777777" w:rsidR="004D1C3A" w:rsidRDefault="00C70BE5">
                    <w:r>
                      <w:rPr>
                        <w:noProof/>
                        <w:lang w:val="en-IN" w:eastAsia="en-IN"/>
                      </w:rPr>
                      <w:drawing>
                        <wp:inline distT="0" distB="0" distL="0" distR="0" wp14:anchorId="2D049C05" wp14:editId="24E22FA1">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57C2540B" wp14:editId="551F08A1">
          <wp:simplePos x="0" y="0"/>
          <wp:positionH relativeFrom="column">
            <wp:posOffset>-291465</wp:posOffset>
          </wp:positionH>
          <wp:positionV relativeFrom="paragraph">
            <wp:posOffset>-487680</wp:posOffset>
          </wp:positionV>
          <wp:extent cx="7301230" cy="716280"/>
          <wp:effectExtent l="0" t="0" r="0" b="762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229AF224" wp14:editId="2D4806E7">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B83F1" w14:textId="77777777" w:rsidR="004D1C3A" w:rsidRDefault="00C70BE5" w:rsidP="00107714">
                          <w:r>
                            <w:rPr>
                              <w:noProof/>
                              <w:lang w:val="en-IN" w:eastAsia="en-IN"/>
                            </w:rPr>
                            <w:drawing>
                              <wp:inline distT="0" distB="0" distL="0" distR="0" wp14:anchorId="1449F5BA" wp14:editId="7464A9EC">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9AF224" id="Text Box 2" o:spid="_x0000_s1029"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3ADB83F1" w14:textId="77777777" w:rsidR="004D1C3A" w:rsidRDefault="00C70BE5" w:rsidP="00107714">
                    <w:r>
                      <w:rPr>
                        <w:noProof/>
                        <w:lang w:val="en-IN" w:eastAsia="en-IN"/>
                      </w:rPr>
                      <w:drawing>
                        <wp:inline distT="0" distB="0" distL="0" distR="0" wp14:anchorId="1449F5BA" wp14:editId="7464A9EC">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3F3D8BC2" wp14:editId="37276206">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C56ADF"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90B0" w14:textId="77777777" w:rsidR="004D1C3A" w:rsidRDefault="00000000">
    <w:pPr>
      <w:pStyle w:val="Header"/>
    </w:pPr>
    <w:r>
      <w:rPr>
        <w:noProof/>
        <w:lang w:val="en-US" w:eastAsia="en-US"/>
      </w:rPr>
      <w:pict w14:anchorId="5C95C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777"/>
    <w:multiLevelType w:val="hybridMultilevel"/>
    <w:tmpl w:val="E2A4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075A9"/>
    <w:multiLevelType w:val="hybridMultilevel"/>
    <w:tmpl w:val="2E0CD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F3401"/>
    <w:multiLevelType w:val="multilevel"/>
    <w:tmpl w:val="8D8E2D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FB7F47"/>
    <w:multiLevelType w:val="hybridMultilevel"/>
    <w:tmpl w:val="5B1A6F7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B636298"/>
    <w:multiLevelType w:val="multilevel"/>
    <w:tmpl w:val="6AC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874D43"/>
    <w:multiLevelType w:val="hybridMultilevel"/>
    <w:tmpl w:val="A7840CEE"/>
    <w:lvl w:ilvl="0" w:tplc="4009000F">
      <w:start w:val="1"/>
      <w:numFmt w:val="decimal"/>
      <w:lvlText w:val="%1."/>
      <w:lvlJc w:val="left"/>
      <w:pPr>
        <w:ind w:left="2421" w:hanging="360"/>
      </w:pPr>
    </w:lvl>
    <w:lvl w:ilvl="1" w:tplc="40090019">
      <w:start w:val="1"/>
      <w:numFmt w:val="lowerLetter"/>
      <w:lvlText w:val="%2."/>
      <w:lvlJc w:val="left"/>
      <w:pPr>
        <w:ind w:left="3141" w:hanging="360"/>
      </w:pPr>
    </w:lvl>
    <w:lvl w:ilvl="2" w:tplc="4009001B" w:tentative="1">
      <w:start w:val="1"/>
      <w:numFmt w:val="lowerRoman"/>
      <w:lvlText w:val="%3."/>
      <w:lvlJc w:val="right"/>
      <w:pPr>
        <w:ind w:left="3861" w:hanging="180"/>
      </w:pPr>
    </w:lvl>
    <w:lvl w:ilvl="3" w:tplc="4009000F" w:tentative="1">
      <w:start w:val="1"/>
      <w:numFmt w:val="decimal"/>
      <w:lvlText w:val="%4."/>
      <w:lvlJc w:val="left"/>
      <w:pPr>
        <w:ind w:left="4581" w:hanging="360"/>
      </w:pPr>
    </w:lvl>
    <w:lvl w:ilvl="4" w:tplc="40090019" w:tentative="1">
      <w:start w:val="1"/>
      <w:numFmt w:val="lowerLetter"/>
      <w:lvlText w:val="%5."/>
      <w:lvlJc w:val="left"/>
      <w:pPr>
        <w:ind w:left="5301" w:hanging="360"/>
      </w:pPr>
    </w:lvl>
    <w:lvl w:ilvl="5" w:tplc="4009001B" w:tentative="1">
      <w:start w:val="1"/>
      <w:numFmt w:val="lowerRoman"/>
      <w:lvlText w:val="%6."/>
      <w:lvlJc w:val="right"/>
      <w:pPr>
        <w:ind w:left="6021" w:hanging="180"/>
      </w:pPr>
    </w:lvl>
    <w:lvl w:ilvl="6" w:tplc="4009000F" w:tentative="1">
      <w:start w:val="1"/>
      <w:numFmt w:val="decimal"/>
      <w:lvlText w:val="%7."/>
      <w:lvlJc w:val="left"/>
      <w:pPr>
        <w:ind w:left="6741" w:hanging="360"/>
      </w:pPr>
    </w:lvl>
    <w:lvl w:ilvl="7" w:tplc="40090019" w:tentative="1">
      <w:start w:val="1"/>
      <w:numFmt w:val="lowerLetter"/>
      <w:lvlText w:val="%8."/>
      <w:lvlJc w:val="left"/>
      <w:pPr>
        <w:ind w:left="7461" w:hanging="360"/>
      </w:pPr>
    </w:lvl>
    <w:lvl w:ilvl="8" w:tplc="4009001B" w:tentative="1">
      <w:start w:val="1"/>
      <w:numFmt w:val="lowerRoman"/>
      <w:lvlText w:val="%9."/>
      <w:lvlJc w:val="right"/>
      <w:pPr>
        <w:ind w:left="8181" w:hanging="180"/>
      </w:pPr>
    </w:lvl>
  </w:abstractNum>
  <w:abstractNum w:abstractNumId="6" w15:restartNumberingAfterBreak="0">
    <w:nsid w:val="1BAE0A06"/>
    <w:multiLevelType w:val="multilevel"/>
    <w:tmpl w:val="78247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E83208"/>
    <w:multiLevelType w:val="multilevel"/>
    <w:tmpl w:val="46F46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523AD"/>
    <w:multiLevelType w:val="multilevel"/>
    <w:tmpl w:val="74B83D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0457A6"/>
    <w:multiLevelType w:val="multilevel"/>
    <w:tmpl w:val="74B83D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A6805"/>
    <w:multiLevelType w:val="multilevel"/>
    <w:tmpl w:val="BEB0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E4DC9"/>
    <w:multiLevelType w:val="multilevel"/>
    <w:tmpl w:val="A9906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C61CFB"/>
    <w:multiLevelType w:val="multilevel"/>
    <w:tmpl w:val="FB86E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A612A5"/>
    <w:multiLevelType w:val="hybridMultilevel"/>
    <w:tmpl w:val="081EE1CC"/>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4" w15:restartNumberingAfterBreak="0">
    <w:nsid w:val="432652C0"/>
    <w:multiLevelType w:val="hybridMultilevel"/>
    <w:tmpl w:val="B03EB3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448D19E3"/>
    <w:multiLevelType w:val="hybridMultilevel"/>
    <w:tmpl w:val="B0484EC2"/>
    <w:lvl w:ilvl="0" w:tplc="40090001">
      <w:start w:val="1"/>
      <w:numFmt w:val="bullet"/>
      <w:lvlText w:val=""/>
      <w:lvlJc w:val="left"/>
      <w:pPr>
        <w:ind w:left="2563" w:hanging="360"/>
      </w:pPr>
      <w:rPr>
        <w:rFonts w:ascii="Symbol" w:hAnsi="Symbol" w:hint="default"/>
      </w:rPr>
    </w:lvl>
    <w:lvl w:ilvl="1" w:tplc="40090003" w:tentative="1">
      <w:start w:val="1"/>
      <w:numFmt w:val="bullet"/>
      <w:lvlText w:val="o"/>
      <w:lvlJc w:val="left"/>
      <w:pPr>
        <w:ind w:left="3283" w:hanging="360"/>
      </w:pPr>
      <w:rPr>
        <w:rFonts w:ascii="Courier New" w:hAnsi="Courier New" w:cs="Courier New" w:hint="default"/>
      </w:rPr>
    </w:lvl>
    <w:lvl w:ilvl="2" w:tplc="40090005" w:tentative="1">
      <w:start w:val="1"/>
      <w:numFmt w:val="bullet"/>
      <w:lvlText w:val=""/>
      <w:lvlJc w:val="left"/>
      <w:pPr>
        <w:ind w:left="4003" w:hanging="360"/>
      </w:pPr>
      <w:rPr>
        <w:rFonts w:ascii="Wingdings" w:hAnsi="Wingdings" w:hint="default"/>
      </w:rPr>
    </w:lvl>
    <w:lvl w:ilvl="3" w:tplc="40090001" w:tentative="1">
      <w:start w:val="1"/>
      <w:numFmt w:val="bullet"/>
      <w:lvlText w:val=""/>
      <w:lvlJc w:val="left"/>
      <w:pPr>
        <w:ind w:left="4723" w:hanging="360"/>
      </w:pPr>
      <w:rPr>
        <w:rFonts w:ascii="Symbol" w:hAnsi="Symbol" w:hint="default"/>
      </w:rPr>
    </w:lvl>
    <w:lvl w:ilvl="4" w:tplc="40090003" w:tentative="1">
      <w:start w:val="1"/>
      <w:numFmt w:val="bullet"/>
      <w:lvlText w:val="o"/>
      <w:lvlJc w:val="left"/>
      <w:pPr>
        <w:ind w:left="5443" w:hanging="360"/>
      </w:pPr>
      <w:rPr>
        <w:rFonts w:ascii="Courier New" w:hAnsi="Courier New" w:cs="Courier New" w:hint="default"/>
      </w:rPr>
    </w:lvl>
    <w:lvl w:ilvl="5" w:tplc="40090005" w:tentative="1">
      <w:start w:val="1"/>
      <w:numFmt w:val="bullet"/>
      <w:lvlText w:val=""/>
      <w:lvlJc w:val="left"/>
      <w:pPr>
        <w:ind w:left="6163" w:hanging="360"/>
      </w:pPr>
      <w:rPr>
        <w:rFonts w:ascii="Wingdings" w:hAnsi="Wingdings" w:hint="default"/>
      </w:rPr>
    </w:lvl>
    <w:lvl w:ilvl="6" w:tplc="40090001" w:tentative="1">
      <w:start w:val="1"/>
      <w:numFmt w:val="bullet"/>
      <w:lvlText w:val=""/>
      <w:lvlJc w:val="left"/>
      <w:pPr>
        <w:ind w:left="6883" w:hanging="360"/>
      </w:pPr>
      <w:rPr>
        <w:rFonts w:ascii="Symbol" w:hAnsi="Symbol" w:hint="default"/>
      </w:rPr>
    </w:lvl>
    <w:lvl w:ilvl="7" w:tplc="40090003" w:tentative="1">
      <w:start w:val="1"/>
      <w:numFmt w:val="bullet"/>
      <w:lvlText w:val="o"/>
      <w:lvlJc w:val="left"/>
      <w:pPr>
        <w:ind w:left="7603" w:hanging="360"/>
      </w:pPr>
      <w:rPr>
        <w:rFonts w:ascii="Courier New" w:hAnsi="Courier New" w:cs="Courier New" w:hint="default"/>
      </w:rPr>
    </w:lvl>
    <w:lvl w:ilvl="8" w:tplc="40090005" w:tentative="1">
      <w:start w:val="1"/>
      <w:numFmt w:val="bullet"/>
      <w:lvlText w:val=""/>
      <w:lvlJc w:val="left"/>
      <w:pPr>
        <w:ind w:left="8323" w:hanging="360"/>
      </w:pPr>
      <w:rPr>
        <w:rFonts w:ascii="Wingdings" w:hAnsi="Wingdings" w:hint="default"/>
      </w:rPr>
    </w:lvl>
  </w:abstractNum>
  <w:abstractNum w:abstractNumId="16" w15:restartNumberingAfterBreak="0">
    <w:nsid w:val="459D6B22"/>
    <w:multiLevelType w:val="multilevel"/>
    <w:tmpl w:val="A9A0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753C4"/>
    <w:multiLevelType w:val="hybridMultilevel"/>
    <w:tmpl w:val="8B50F3D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79B3F66"/>
    <w:multiLevelType w:val="multilevel"/>
    <w:tmpl w:val="C0F63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F289B"/>
    <w:multiLevelType w:val="multilevel"/>
    <w:tmpl w:val="8D8E2D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C3218D"/>
    <w:multiLevelType w:val="multilevel"/>
    <w:tmpl w:val="8D8E2D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7A0A1E"/>
    <w:multiLevelType w:val="multilevel"/>
    <w:tmpl w:val="7ED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436F84"/>
    <w:multiLevelType w:val="hybridMultilevel"/>
    <w:tmpl w:val="F3B05C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642725F"/>
    <w:multiLevelType w:val="hybridMultilevel"/>
    <w:tmpl w:val="E04679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59654519"/>
    <w:multiLevelType w:val="hybridMultilevel"/>
    <w:tmpl w:val="2AE4D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385C2F"/>
    <w:multiLevelType w:val="multilevel"/>
    <w:tmpl w:val="78247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02168A"/>
    <w:multiLevelType w:val="multilevel"/>
    <w:tmpl w:val="B6820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048FE"/>
    <w:multiLevelType w:val="multilevel"/>
    <w:tmpl w:val="1B22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A557E0"/>
    <w:multiLevelType w:val="multilevel"/>
    <w:tmpl w:val="782478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CD68FC"/>
    <w:multiLevelType w:val="multilevel"/>
    <w:tmpl w:val="C0F630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FC4B8C"/>
    <w:multiLevelType w:val="multilevel"/>
    <w:tmpl w:val="0A6C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5138678">
    <w:abstractNumId w:val="0"/>
  </w:num>
  <w:num w:numId="2" w16cid:durableId="679551051">
    <w:abstractNumId w:val="22"/>
  </w:num>
  <w:num w:numId="3" w16cid:durableId="701563806">
    <w:abstractNumId w:val="17"/>
  </w:num>
  <w:num w:numId="4" w16cid:durableId="1768769086">
    <w:abstractNumId w:val="24"/>
  </w:num>
  <w:num w:numId="5" w16cid:durableId="736441452">
    <w:abstractNumId w:val="1"/>
  </w:num>
  <w:num w:numId="6" w16cid:durableId="1135756075">
    <w:abstractNumId w:val="10"/>
  </w:num>
  <w:num w:numId="7" w16cid:durableId="2136756002">
    <w:abstractNumId w:val="21"/>
  </w:num>
  <w:num w:numId="8" w16cid:durableId="1351296349">
    <w:abstractNumId w:val="27"/>
  </w:num>
  <w:num w:numId="9" w16cid:durableId="901251075">
    <w:abstractNumId w:val="16"/>
  </w:num>
  <w:num w:numId="10" w16cid:durableId="1084836226">
    <w:abstractNumId w:val="30"/>
  </w:num>
  <w:num w:numId="11" w16cid:durableId="1454446186">
    <w:abstractNumId w:val="5"/>
  </w:num>
  <w:num w:numId="12" w16cid:durableId="1842086315">
    <w:abstractNumId w:val="7"/>
  </w:num>
  <w:num w:numId="13" w16cid:durableId="648289459">
    <w:abstractNumId w:val="23"/>
  </w:num>
  <w:num w:numId="14" w16cid:durableId="1569799986">
    <w:abstractNumId w:val="13"/>
  </w:num>
  <w:num w:numId="15" w16cid:durableId="1152529319">
    <w:abstractNumId w:val="4"/>
  </w:num>
  <w:num w:numId="16" w16cid:durableId="1055544712">
    <w:abstractNumId w:val="14"/>
  </w:num>
  <w:num w:numId="17" w16cid:durableId="1423720525">
    <w:abstractNumId w:val="26"/>
  </w:num>
  <w:num w:numId="18" w16cid:durableId="100806028">
    <w:abstractNumId w:val="12"/>
  </w:num>
  <w:num w:numId="19" w16cid:durableId="540437643">
    <w:abstractNumId w:val="9"/>
  </w:num>
  <w:num w:numId="20" w16cid:durableId="1319574431">
    <w:abstractNumId w:val="8"/>
  </w:num>
  <w:num w:numId="21" w16cid:durableId="1041979145">
    <w:abstractNumId w:val="18"/>
  </w:num>
  <w:num w:numId="22" w16cid:durableId="1215459581">
    <w:abstractNumId w:val="29"/>
  </w:num>
  <w:num w:numId="23" w16cid:durableId="1560166409">
    <w:abstractNumId w:val="15"/>
  </w:num>
  <w:num w:numId="24" w16cid:durableId="424226805">
    <w:abstractNumId w:val="11"/>
  </w:num>
  <w:num w:numId="25" w16cid:durableId="978146691">
    <w:abstractNumId w:val="28"/>
  </w:num>
  <w:num w:numId="26" w16cid:durableId="1807776225">
    <w:abstractNumId w:val="6"/>
  </w:num>
  <w:num w:numId="27" w16cid:durableId="973412921">
    <w:abstractNumId w:val="20"/>
  </w:num>
  <w:num w:numId="28" w16cid:durableId="210122056">
    <w:abstractNumId w:val="19"/>
  </w:num>
  <w:num w:numId="29" w16cid:durableId="336427367">
    <w:abstractNumId w:val="2"/>
  </w:num>
  <w:num w:numId="30" w16cid:durableId="109587788">
    <w:abstractNumId w:val="25"/>
  </w:num>
  <w:num w:numId="31" w16cid:durableId="31845815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4387"/>
    <w:rsid w:val="00027074"/>
    <w:rsid w:val="000276D8"/>
    <w:rsid w:val="000422E3"/>
    <w:rsid w:val="00046B3B"/>
    <w:rsid w:val="00054D67"/>
    <w:rsid w:val="000625DF"/>
    <w:rsid w:val="00070DB1"/>
    <w:rsid w:val="00084386"/>
    <w:rsid w:val="00091DB5"/>
    <w:rsid w:val="00093240"/>
    <w:rsid w:val="00093554"/>
    <w:rsid w:val="00097063"/>
    <w:rsid w:val="000A092E"/>
    <w:rsid w:val="000A0E9D"/>
    <w:rsid w:val="000A2876"/>
    <w:rsid w:val="000A574B"/>
    <w:rsid w:val="000B5292"/>
    <w:rsid w:val="000C24EF"/>
    <w:rsid w:val="000C7FC0"/>
    <w:rsid w:val="000D7162"/>
    <w:rsid w:val="000E0EE1"/>
    <w:rsid w:val="000E4527"/>
    <w:rsid w:val="000E7BB5"/>
    <w:rsid w:val="000F0034"/>
    <w:rsid w:val="00107714"/>
    <w:rsid w:val="00110BED"/>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B53C2"/>
    <w:rsid w:val="001B7289"/>
    <w:rsid w:val="001B7E0F"/>
    <w:rsid w:val="001C027C"/>
    <w:rsid w:val="001D0EF5"/>
    <w:rsid w:val="001D5528"/>
    <w:rsid w:val="001E4618"/>
    <w:rsid w:val="001E748F"/>
    <w:rsid w:val="001F3244"/>
    <w:rsid w:val="001F534A"/>
    <w:rsid w:val="001F7B67"/>
    <w:rsid w:val="00200717"/>
    <w:rsid w:val="00201C78"/>
    <w:rsid w:val="002131BC"/>
    <w:rsid w:val="002156A1"/>
    <w:rsid w:val="002169DE"/>
    <w:rsid w:val="002259A5"/>
    <w:rsid w:val="00245C30"/>
    <w:rsid w:val="00254D8C"/>
    <w:rsid w:val="002621F5"/>
    <w:rsid w:val="0026315E"/>
    <w:rsid w:val="00266B85"/>
    <w:rsid w:val="00266FFA"/>
    <w:rsid w:val="002741D0"/>
    <w:rsid w:val="00274600"/>
    <w:rsid w:val="0028165D"/>
    <w:rsid w:val="00282C87"/>
    <w:rsid w:val="002856F9"/>
    <w:rsid w:val="00286EF4"/>
    <w:rsid w:val="00287423"/>
    <w:rsid w:val="00291959"/>
    <w:rsid w:val="002C0090"/>
    <w:rsid w:val="002C71CE"/>
    <w:rsid w:val="002C792E"/>
    <w:rsid w:val="002E138D"/>
    <w:rsid w:val="002E1572"/>
    <w:rsid w:val="002E2D66"/>
    <w:rsid w:val="002E7B8D"/>
    <w:rsid w:val="002F1374"/>
    <w:rsid w:val="00301D2E"/>
    <w:rsid w:val="00302C66"/>
    <w:rsid w:val="00306A18"/>
    <w:rsid w:val="003073AE"/>
    <w:rsid w:val="00310284"/>
    <w:rsid w:val="0033052A"/>
    <w:rsid w:val="0033322D"/>
    <w:rsid w:val="00337925"/>
    <w:rsid w:val="0035660A"/>
    <w:rsid w:val="003761B9"/>
    <w:rsid w:val="0037637C"/>
    <w:rsid w:val="003841C2"/>
    <w:rsid w:val="00386CD7"/>
    <w:rsid w:val="00395F7D"/>
    <w:rsid w:val="00397276"/>
    <w:rsid w:val="003978F9"/>
    <w:rsid w:val="003A16F0"/>
    <w:rsid w:val="003A18D2"/>
    <w:rsid w:val="003A351E"/>
    <w:rsid w:val="003A3821"/>
    <w:rsid w:val="003B1A82"/>
    <w:rsid w:val="003C057F"/>
    <w:rsid w:val="003D432B"/>
    <w:rsid w:val="003D728C"/>
    <w:rsid w:val="003E5223"/>
    <w:rsid w:val="003F2C2F"/>
    <w:rsid w:val="003F3068"/>
    <w:rsid w:val="004018B3"/>
    <w:rsid w:val="00412AE6"/>
    <w:rsid w:val="00415767"/>
    <w:rsid w:val="00417C9C"/>
    <w:rsid w:val="0042203D"/>
    <w:rsid w:val="004268EC"/>
    <w:rsid w:val="0043065B"/>
    <w:rsid w:val="00440C03"/>
    <w:rsid w:val="00445C7E"/>
    <w:rsid w:val="00465288"/>
    <w:rsid w:val="00477294"/>
    <w:rsid w:val="0049673C"/>
    <w:rsid w:val="00496F08"/>
    <w:rsid w:val="004A179D"/>
    <w:rsid w:val="004C1365"/>
    <w:rsid w:val="004C61CD"/>
    <w:rsid w:val="004D1C3A"/>
    <w:rsid w:val="004D63D5"/>
    <w:rsid w:val="004D6E79"/>
    <w:rsid w:val="004E2B8C"/>
    <w:rsid w:val="004F148D"/>
    <w:rsid w:val="004F1602"/>
    <w:rsid w:val="004F2EA1"/>
    <w:rsid w:val="004F7659"/>
    <w:rsid w:val="005029C4"/>
    <w:rsid w:val="0050536C"/>
    <w:rsid w:val="00505484"/>
    <w:rsid w:val="00516F8F"/>
    <w:rsid w:val="00520B44"/>
    <w:rsid w:val="00521183"/>
    <w:rsid w:val="00525016"/>
    <w:rsid w:val="00525A98"/>
    <w:rsid w:val="0052732E"/>
    <w:rsid w:val="00557909"/>
    <w:rsid w:val="00561D82"/>
    <w:rsid w:val="00563D6F"/>
    <w:rsid w:val="00567A3D"/>
    <w:rsid w:val="00573182"/>
    <w:rsid w:val="0058294C"/>
    <w:rsid w:val="0058642B"/>
    <w:rsid w:val="00592CDF"/>
    <w:rsid w:val="005A1839"/>
    <w:rsid w:val="005B2D5A"/>
    <w:rsid w:val="005B433A"/>
    <w:rsid w:val="005C0BA2"/>
    <w:rsid w:val="005C7DE7"/>
    <w:rsid w:val="005D0D02"/>
    <w:rsid w:val="005D0E47"/>
    <w:rsid w:val="005F03F3"/>
    <w:rsid w:val="005F0AA3"/>
    <w:rsid w:val="005F3A05"/>
    <w:rsid w:val="00600DB0"/>
    <w:rsid w:val="006117DF"/>
    <w:rsid w:val="0061273B"/>
    <w:rsid w:val="00620DA3"/>
    <w:rsid w:val="006215A6"/>
    <w:rsid w:val="00625E0E"/>
    <w:rsid w:val="00632CDF"/>
    <w:rsid w:val="00646560"/>
    <w:rsid w:val="00655A79"/>
    <w:rsid w:val="00656BEB"/>
    <w:rsid w:val="00661C83"/>
    <w:rsid w:val="00680BC9"/>
    <w:rsid w:val="00684DCB"/>
    <w:rsid w:val="00697F40"/>
    <w:rsid w:val="006A71BF"/>
    <w:rsid w:val="006B5E4B"/>
    <w:rsid w:val="006D0F79"/>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105A"/>
    <w:rsid w:val="0075217E"/>
    <w:rsid w:val="00756198"/>
    <w:rsid w:val="0076008C"/>
    <w:rsid w:val="007607AE"/>
    <w:rsid w:val="00762878"/>
    <w:rsid w:val="00766369"/>
    <w:rsid w:val="00771814"/>
    <w:rsid w:val="007A4B09"/>
    <w:rsid w:val="007B309B"/>
    <w:rsid w:val="007C4572"/>
    <w:rsid w:val="007F445F"/>
    <w:rsid w:val="0080001E"/>
    <w:rsid w:val="00800BCF"/>
    <w:rsid w:val="0081138E"/>
    <w:rsid w:val="008129EF"/>
    <w:rsid w:val="008141E3"/>
    <w:rsid w:val="00817CD4"/>
    <w:rsid w:val="008241D1"/>
    <w:rsid w:val="00842879"/>
    <w:rsid w:val="0084332E"/>
    <w:rsid w:val="0086395B"/>
    <w:rsid w:val="00864522"/>
    <w:rsid w:val="00866267"/>
    <w:rsid w:val="00881753"/>
    <w:rsid w:val="00882F00"/>
    <w:rsid w:val="00885B64"/>
    <w:rsid w:val="008973D7"/>
    <w:rsid w:val="008B2C76"/>
    <w:rsid w:val="008B3B57"/>
    <w:rsid w:val="008C49F3"/>
    <w:rsid w:val="008C4D7E"/>
    <w:rsid w:val="008C658E"/>
    <w:rsid w:val="008C7097"/>
    <w:rsid w:val="008D4ABB"/>
    <w:rsid w:val="008D4E7D"/>
    <w:rsid w:val="008E4D59"/>
    <w:rsid w:val="008F5F5B"/>
    <w:rsid w:val="00904CFE"/>
    <w:rsid w:val="00907159"/>
    <w:rsid w:val="00907ECD"/>
    <w:rsid w:val="00910E6E"/>
    <w:rsid w:val="00920373"/>
    <w:rsid w:val="00924545"/>
    <w:rsid w:val="00932562"/>
    <w:rsid w:val="00932C10"/>
    <w:rsid w:val="00942493"/>
    <w:rsid w:val="00946EFC"/>
    <w:rsid w:val="00962243"/>
    <w:rsid w:val="00967925"/>
    <w:rsid w:val="00971D6A"/>
    <w:rsid w:val="00974882"/>
    <w:rsid w:val="009777C0"/>
    <w:rsid w:val="00980C5F"/>
    <w:rsid w:val="00983DA6"/>
    <w:rsid w:val="009857D8"/>
    <w:rsid w:val="009903D7"/>
    <w:rsid w:val="0099061A"/>
    <w:rsid w:val="009A3FDF"/>
    <w:rsid w:val="009B164B"/>
    <w:rsid w:val="009B17B7"/>
    <w:rsid w:val="009C339E"/>
    <w:rsid w:val="009C4725"/>
    <w:rsid w:val="009C7B09"/>
    <w:rsid w:val="009D23E3"/>
    <w:rsid w:val="009D4FE7"/>
    <w:rsid w:val="009D65E8"/>
    <w:rsid w:val="009D7632"/>
    <w:rsid w:val="009E1161"/>
    <w:rsid w:val="009E67D4"/>
    <w:rsid w:val="009F3E17"/>
    <w:rsid w:val="00A037B1"/>
    <w:rsid w:val="00A05061"/>
    <w:rsid w:val="00A11EB7"/>
    <w:rsid w:val="00A21CA0"/>
    <w:rsid w:val="00A308AB"/>
    <w:rsid w:val="00A30943"/>
    <w:rsid w:val="00A32658"/>
    <w:rsid w:val="00A34772"/>
    <w:rsid w:val="00A37FCF"/>
    <w:rsid w:val="00A42301"/>
    <w:rsid w:val="00A46AF1"/>
    <w:rsid w:val="00A50796"/>
    <w:rsid w:val="00A83F40"/>
    <w:rsid w:val="00A87048"/>
    <w:rsid w:val="00A87BE3"/>
    <w:rsid w:val="00A92F97"/>
    <w:rsid w:val="00A97772"/>
    <w:rsid w:val="00AA2898"/>
    <w:rsid w:val="00AA4A4A"/>
    <w:rsid w:val="00AB0344"/>
    <w:rsid w:val="00AB16AF"/>
    <w:rsid w:val="00AD125E"/>
    <w:rsid w:val="00AE07F4"/>
    <w:rsid w:val="00AE38A1"/>
    <w:rsid w:val="00AF0579"/>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56EE9"/>
    <w:rsid w:val="00B60054"/>
    <w:rsid w:val="00B6620D"/>
    <w:rsid w:val="00B7747D"/>
    <w:rsid w:val="00B87523"/>
    <w:rsid w:val="00BA33AE"/>
    <w:rsid w:val="00BA7911"/>
    <w:rsid w:val="00BB7347"/>
    <w:rsid w:val="00BD393C"/>
    <w:rsid w:val="00BD4B1C"/>
    <w:rsid w:val="00BF147B"/>
    <w:rsid w:val="00BF255E"/>
    <w:rsid w:val="00BF33A7"/>
    <w:rsid w:val="00BF61B1"/>
    <w:rsid w:val="00C029CF"/>
    <w:rsid w:val="00C1477A"/>
    <w:rsid w:val="00C15856"/>
    <w:rsid w:val="00C1758B"/>
    <w:rsid w:val="00C1773E"/>
    <w:rsid w:val="00C2511B"/>
    <w:rsid w:val="00C2618D"/>
    <w:rsid w:val="00C26E75"/>
    <w:rsid w:val="00C32AE3"/>
    <w:rsid w:val="00C34DC7"/>
    <w:rsid w:val="00C411D5"/>
    <w:rsid w:val="00C47B08"/>
    <w:rsid w:val="00C5272E"/>
    <w:rsid w:val="00C607A5"/>
    <w:rsid w:val="00C619F1"/>
    <w:rsid w:val="00C62CC1"/>
    <w:rsid w:val="00C70BE5"/>
    <w:rsid w:val="00C8529B"/>
    <w:rsid w:val="00C9346B"/>
    <w:rsid w:val="00C96615"/>
    <w:rsid w:val="00C96870"/>
    <w:rsid w:val="00CA0B26"/>
    <w:rsid w:val="00CA1768"/>
    <w:rsid w:val="00CA5C8F"/>
    <w:rsid w:val="00CB2009"/>
    <w:rsid w:val="00CB37F3"/>
    <w:rsid w:val="00CB6426"/>
    <w:rsid w:val="00CC0A11"/>
    <w:rsid w:val="00CC1642"/>
    <w:rsid w:val="00CC4A79"/>
    <w:rsid w:val="00CC6384"/>
    <w:rsid w:val="00CC64C8"/>
    <w:rsid w:val="00CD2F7A"/>
    <w:rsid w:val="00CE7412"/>
    <w:rsid w:val="00CF502B"/>
    <w:rsid w:val="00D01544"/>
    <w:rsid w:val="00D02242"/>
    <w:rsid w:val="00D0253C"/>
    <w:rsid w:val="00D04A81"/>
    <w:rsid w:val="00D10C20"/>
    <w:rsid w:val="00D26EFC"/>
    <w:rsid w:val="00D3376F"/>
    <w:rsid w:val="00D37DD9"/>
    <w:rsid w:val="00D456B9"/>
    <w:rsid w:val="00D47A16"/>
    <w:rsid w:val="00D5138A"/>
    <w:rsid w:val="00D671E2"/>
    <w:rsid w:val="00D67B3E"/>
    <w:rsid w:val="00D72454"/>
    <w:rsid w:val="00D731AB"/>
    <w:rsid w:val="00DA0588"/>
    <w:rsid w:val="00DA0AC9"/>
    <w:rsid w:val="00DA4D4D"/>
    <w:rsid w:val="00DB1DCB"/>
    <w:rsid w:val="00DC3861"/>
    <w:rsid w:val="00DC3CD4"/>
    <w:rsid w:val="00DC68C6"/>
    <w:rsid w:val="00DC6931"/>
    <w:rsid w:val="00DC760A"/>
    <w:rsid w:val="00DD16C9"/>
    <w:rsid w:val="00DD24BC"/>
    <w:rsid w:val="00DE1431"/>
    <w:rsid w:val="00DE21B6"/>
    <w:rsid w:val="00DE54A8"/>
    <w:rsid w:val="00DF112D"/>
    <w:rsid w:val="00DF22F0"/>
    <w:rsid w:val="00DF6344"/>
    <w:rsid w:val="00E02377"/>
    <w:rsid w:val="00E06065"/>
    <w:rsid w:val="00E07E17"/>
    <w:rsid w:val="00E12776"/>
    <w:rsid w:val="00E21B2F"/>
    <w:rsid w:val="00E33351"/>
    <w:rsid w:val="00E36320"/>
    <w:rsid w:val="00E452FC"/>
    <w:rsid w:val="00E507C7"/>
    <w:rsid w:val="00E52908"/>
    <w:rsid w:val="00E5770F"/>
    <w:rsid w:val="00E6059A"/>
    <w:rsid w:val="00E60B48"/>
    <w:rsid w:val="00E65F8B"/>
    <w:rsid w:val="00E703D1"/>
    <w:rsid w:val="00E73B38"/>
    <w:rsid w:val="00E85D5F"/>
    <w:rsid w:val="00E96FB4"/>
    <w:rsid w:val="00EA0DDC"/>
    <w:rsid w:val="00EB44D8"/>
    <w:rsid w:val="00EB4DD5"/>
    <w:rsid w:val="00EC1589"/>
    <w:rsid w:val="00EC707C"/>
    <w:rsid w:val="00ED3115"/>
    <w:rsid w:val="00EE1E82"/>
    <w:rsid w:val="00EE331D"/>
    <w:rsid w:val="00EF00E7"/>
    <w:rsid w:val="00EF1948"/>
    <w:rsid w:val="00EF25EA"/>
    <w:rsid w:val="00EF6C68"/>
    <w:rsid w:val="00F073E9"/>
    <w:rsid w:val="00F10D9C"/>
    <w:rsid w:val="00F137C0"/>
    <w:rsid w:val="00F3036E"/>
    <w:rsid w:val="00F320D2"/>
    <w:rsid w:val="00F60B81"/>
    <w:rsid w:val="00F621F0"/>
    <w:rsid w:val="00F729BE"/>
    <w:rsid w:val="00F754A9"/>
    <w:rsid w:val="00F755C7"/>
    <w:rsid w:val="00F83FA2"/>
    <w:rsid w:val="00F90D3F"/>
    <w:rsid w:val="00F96A73"/>
    <w:rsid w:val="00FA0187"/>
    <w:rsid w:val="00FA0878"/>
    <w:rsid w:val="00FA49D8"/>
    <w:rsid w:val="00FA4FB3"/>
    <w:rsid w:val="00FB16A0"/>
    <w:rsid w:val="00FB4A28"/>
    <w:rsid w:val="00FB685C"/>
    <w:rsid w:val="00FC0C3B"/>
    <w:rsid w:val="00FC14E9"/>
    <w:rsid w:val="00FC7C99"/>
    <w:rsid w:val="00FD4673"/>
    <w:rsid w:val="00FD65ED"/>
    <w:rsid w:val="00FE165C"/>
    <w:rsid w:val="00FE37BE"/>
    <w:rsid w:val="00FF15E7"/>
    <w:rsid w:val="00FF1B63"/>
    <w:rsid w:val="00FF2490"/>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E6E84"/>
  <w15:docId w15:val="{BFCADB4D-ED53-4028-A119-128185C8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14818">
      <w:bodyDiv w:val="1"/>
      <w:marLeft w:val="0"/>
      <w:marRight w:val="0"/>
      <w:marTop w:val="0"/>
      <w:marBottom w:val="0"/>
      <w:divBdr>
        <w:top w:val="none" w:sz="0" w:space="0" w:color="auto"/>
        <w:left w:val="none" w:sz="0" w:space="0" w:color="auto"/>
        <w:bottom w:val="none" w:sz="0" w:space="0" w:color="auto"/>
        <w:right w:val="none" w:sz="0" w:space="0" w:color="auto"/>
      </w:divBdr>
    </w:div>
    <w:div w:id="167138448">
      <w:bodyDiv w:val="1"/>
      <w:marLeft w:val="0"/>
      <w:marRight w:val="0"/>
      <w:marTop w:val="0"/>
      <w:marBottom w:val="0"/>
      <w:divBdr>
        <w:top w:val="none" w:sz="0" w:space="0" w:color="auto"/>
        <w:left w:val="none" w:sz="0" w:space="0" w:color="auto"/>
        <w:bottom w:val="none" w:sz="0" w:space="0" w:color="auto"/>
        <w:right w:val="none" w:sz="0" w:space="0" w:color="auto"/>
      </w:divBdr>
    </w:div>
    <w:div w:id="210269677">
      <w:bodyDiv w:val="1"/>
      <w:marLeft w:val="0"/>
      <w:marRight w:val="0"/>
      <w:marTop w:val="0"/>
      <w:marBottom w:val="0"/>
      <w:divBdr>
        <w:top w:val="none" w:sz="0" w:space="0" w:color="auto"/>
        <w:left w:val="none" w:sz="0" w:space="0" w:color="auto"/>
        <w:bottom w:val="none" w:sz="0" w:space="0" w:color="auto"/>
        <w:right w:val="none" w:sz="0" w:space="0" w:color="auto"/>
      </w:divBdr>
    </w:div>
    <w:div w:id="281151967">
      <w:bodyDiv w:val="1"/>
      <w:marLeft w:val="0"/>
      <w:marRight w:val="0"/>
      <w:marTop w:val="0"/>
      <w:marBottom w:val="0"/>
      <w:divBdr>
        <w:top w:val="none" w:sz="0" w:space="0" w:color="auto"/>
        <w:left w:val="none" w:sz="0" w:space="0" w:color="auto"/>
        <w:bottom w:val="none" w:sz="0" w:space="0" w:color="auto"/>
        <w:right w:val="none" w:sz="0" w:space="0" w:color="auto"/>
      </w:divBdr>
    </w:div>
    <w:div w:id="284236175">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9041387">
      <w:bodyDiv w:val="1"/>
      <w:marLeft w:val="0"/>
      <w:marRight w:val="0"/>
      <w:marTop w:val="0"/>
      <w:marBottom w:val="0"/>
      <w:divBdr>
        <w:top w:val="none" w:sz="0" w:space="0" w:color="auto"/>
        <w:left w:val="none" w:sz="0" w:space="0" w:color="auto"/>
        <w:bottom w:val="none" w:sz="0" w:space="0" w:color="auto"/>
        <w:right w:val="none" w:sz="0" w:space="0" w:color="auto"/>
      </w:divBdr>
    </w:div>
    <w:div w:id="589001416">
      <w:bodyDiv w:val="1"/>
      <w:marLeft w:val="0"/>
      <w:marRight w:val="0"/>
      <w:marTop w:val="0"/>
      <w:marBottom w:val="0"/>
      <w:divBdr>
        <w:top w:val="none" w:sz="0" w:space="0" w:color="auto"/>
        <w:left w:val="none" w:sz="0" w:space="0" w:color="auto"/>
        <w:bottom w:val="none" w:sz="0" w:space="0" w:color="auto"/>
        <w:right w:val="none" w:sz="0" w:space="0" w:color="auto"/>
      </w:divBdr>
    </w:div>
    <w:div w:id="589197024">
      <w:bodyDiv w:val="1"/>
      <w:marLeft w:val="0"/>
      <w:marRight w:val="0"/>
      <w:marTop w:val="0"/>
      <w:marBottom w:val="0"/>
      <w:divBdr>
        <w:top w:val="none" w:sz="0" w:space="0" w:color="auto"/>
        <w:left w:val="none" w:sz="0" w:space="0" w:color="auto"/>
        <w:bottom w:val="none" w:sz="0" w:space="0" w:color="auto"/>
        <w:right w:val="none" w:sz="0" w:space="0" w:color="auto"/>
      </w:divBdr>
    </w:div>
    <w:div w:id="600992186">
      <w:bodyDiv w:val="1"/>
      <w:marLeft w:val="0"/>
      <w:marRight w:val="0"/>
      <w:marTop w:val="0"/>
      <w:marBottom w:val="0"/>
      <w:divBdr>
        <w:top w:val="none" w:sz="0" w:space="0" w:color="auto"/>
        <w:left w:val="none" w:sz="0" w:space="0" w:color="auto"/>
        <w:bottom w:val="none" w:sz="0" w:space="0" w:color="auto"/>
        <w:right w:val="none" w:sz="0" w:space="0" w:color="auto"/>
      </w:divBdr>
    </w:div>
    <w:div w:id="683017773">
      <w:bodyDiv w:val="1"/>
      <w:marLeft w:val="0"/>
      <w:marRight w:val="0"/>
      <w:marTop w:val="0"/>
      <w:marBottom w:val="0"/>
      <w:divBdr>
        <w:top w:val="none" w:sz="0" w:space="0" w:color="auto"/>
        <w:left w:val="none" w:sz="0" w:space="0" w:color="auto"/>
        <w:bottom w:val="none" w:sz="0" w:space="0" w:color="auto"/>
        <w:right w:val="none" w:sz="0" w:space="0" w:color="auto"/>
      </w:divBdr>
    </w:div>
    <w:div w:id="829564660">
      <w:bodyDiv w:val="1"/>
      <w:marLeft w:val="0"/>
      <w:marRight w:val="0"/>
      <w:marTop w:val="0"/>
      <w:marBottom w:val="0"/>
      <w:divBdr>
        <w:top w:val="none" w:sz="0" w:space="0" w:color="auto"/>
        <w:left w:val="none" w:sz="0" w:space="0" w:color="auto"/>
        <w:bottom w:val="none" w:sz="0" w:space="0" w:color="auto"/>
        <w:right w:val="none" w:sz="0" w:space="0" w:color="auto"/>
      </w:divBdr>
    </w:div>
    <w:div w:id="833880982">
      <w:bodyDiv w:val="1"/>
      <w:marLeft w:val="0"/>
      <w:marRight w:val="0"/>
      <w:marTop w:val="0"/>
      <w:marBottom w:val="0"/>
      <w:divBdr>
        <w:top w:val="none" w:sz="0" w:space="0" w:color="auto"/>
        <w:left w:val="none" w:sz="0" w:space="0" w:color="auto"/>
        <w:bottom w:val="none" w:sz="0" w:space="0" w:color="auto"/>
        <w:right w:val="none" w:sz="0" w:space="0" w:color="auto"/>
      </w:divBdr>
    </w:div>
    <w:div w:id="1053501965">
      <w:bodyDiv w:val="1"/>
      <w:marLeft w:val="0"/>
      <w:marRight w:val="0"/>
      <w:marTop w:val="0"/>
      <w:marBottom w:val="0"/>
      <w:divBdr>
        <w:top w:val="none" w:sz="0" w:space="0" w:color="auto"/>
        <w:left w:val="none" w:sz="0" w:space="0" w:color="auto"/>
        <w:bottom w:val="none" w:sz="0" w:space="0" w:color="auto"/>
        <w:right w:val="none" w:sz="0" w:space="0" w:color="auto"/>
      </w:divBdr>
    </w:div>
    <w:div w:id="1093404864">
      <w:bodyDiv w:val="1"/>
      <w:marLeft w:val="0"/>
      <w:marRight w:val="0"/>
      <w:marTop w:val="0"/>
      <w:marBottom w:val="0"/>
      <w:divBdr>
        <w:top w:val="none" w:sz="0" w:space="0" w:color="auto"/>
        <w:left w:val="none" w:sz="0" w:space="0" w:color="auto"/>
        <w:bottom w:val="none" w:sz="0" w:space="0" w:color="auto"/>
        <w:right w:val="none" w:sz="0" w:space="0" w:color="auto"/>
      </w:divBdr>
    </w:div>
    <w:div w:id="1141731723">
      <w:bodyDiv w:val="1"/>
      <w:marLeft w:val="0"/>
      <w:marRight w:val="0"/>
      <w:marTop w:val="0"/>
      <w:marBottom w:val="0"/>
      <w:divBdr>
        <w:top w:val="none" w:sz="0" w:space="0" w:color="auto"/>
        <w:left w:val="none" w:sz="0" w:space="0" w:color="auto"/>
        <w:bottom w:val="none" w:sz="0" w:space="0" w:color="auto"/>
        <w:right w:val="none" w:sz="0" w:space="0" w:color="auto"/>
      </w:divBdr>
      <w:divsChild>
        <w:div w:id="253439004">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1284769512">
      <w:bodyDiv w:val="1"/>
      <w:marLeft w:val="0"/>
      <w:marRight w:val="0"/>
      <w:marTop w:val="0"/>
      <w:marBottom w:val="0"/>
      <w:divBdr>
        <w:top w:val="none" w:sz="0" w:space="0" w:color="auto"/>
        <w:left w:val="none" w:sz="0" w:space="0" w:color="auto"/>
        <w:bottom w:val="none" w:sz="0" w:space="0" w:color="auto"/>
        <w:right w:val="none" w:sz="0" w:space="0" w:color="auto"/>
      </w:divBdr>
    </w:div>
    <w:div w:id="1307977855">
      <w:bodyDiv w:val="1"/>
      <w:marLeft w:val="0"/>
      <w:marRight w:val="0"/>
      <w:marTop w:val="0"/>
      <w:marBottom w:val="0"/>
      <w:divBdr>
        <w:top w:val="none" w:sz="0" w:space="0" w:color="auto"/>
        <w:left w:val="none" w:sz="0" w:space="0" w:color="auto"/>
        <w:bottom w:val="none" w:sz="0" w:space="0" w:color="auto"/>
        <w:right w:val="none" w:sz="0" w:space="0" w:color="auto"/>
      </w:divBdr>
    </w:div>
    <w:div w:id="1358581935">
      <w:bodyDiv w:val="1"/>
      <w:marLeft w:val="0"/>
      <w:marRight w:val="0"/>
      <w:marTop w:val="0"/>
      <w:marBottom w:val="0"/>
      <w:divBdr>
        <w:top w:val="none" w:sz="0" w:space="0" w:color="auto"/>
        <w:left w:val="none" w:sz="0" w:space="0" w:color="auto"/>
        <w:bottom w:val="none" w:sz="0" w:space="0" w:color="auto"/>
        <w:right w:val="none" w:sz="0" w:space="0" w:color="auto"/>
      </w:divBdr>
    </w:div>
    <w:div w:id="1557275597">
      <w:bodyDiv w:val="1"/>
      <w:marLeft w:val="0"/>
      <w:marRight w:val="0"/>
      <w:marTop w:val="0"/>
      <w:marBottom w:val="0"/>
      <w:divBdr>
        <w:top w:val="none" w:sz="0" w:space="0" w:color="auto"/>
        <w:left w:val="none" w:sz="0" w:space="0" w:color="auto"/>
        <w:bottom w:val="none" w:sz="0" w:space="0" w:color="auto"/>
        <w:right w:val="none" w:sz="0" w:space="0" w:color="auto"/>
      </w:divBdr>
    </w:div>
    <w:div w:id="1646544527">
      <w:bodyDiv w:val="1"/>
      <w:marLeft w:val="0"/>
      <w:marRight w:val="0"/>
      <w:marTop w:val="0"/>
      <w:marBottom w:val="0"/>
      <w:divBdr>
        <w:top w:val="none" w:sz="0" w:space="0" w:color="auto"/>
        <w:left w:val="none" w:sz="0" w:space="0" w:color="auto"/>
        <w:bottom w:val="none" w:sz="0" w:space="0" w:color="auto"/>
        <w:right w:val="none" w:sz="0" w:space="0" w:color="auto"/>
      </w:divBdr>
    </w:div>
    <w:div w:id="1648973193">
      <w:bodyDiv w:val="1"/>
      <w:marLeft w:val="0"/>
      <w:marRight w:val="0"/>
      <w:marTop w:val="0"/>
      <w:marBottom w:val="0"/>
      <w:divBdr>
        <w:top w:val="none" w:sz="0" w:space="0" w:color="auto"/>
        <w:left w:val="none" w:sz="0" w:space="0" w:color="auto"/>
        <w:bottom w:val="none" w:sz="0" w:space="0" w:color="auto"/>
        <w:right w:val="none" w:sz="0" w:space="0" w:color="auto"/>
      </w:divBdr>
      <w:divsChild>
        <w:div w:id="737895994">
          <w:marLeft w:val="0"/>
          <w:marRight w:val="0"/>
          <w:marTop w:val="0"/>
          <w:marBottom w:val="0"/>
          <w:divBdr>
            <w:top w:val="none" w:sz="0" w:space="0" w:color="auto"/>
            <w:left w:val="none" w:sz="0" w:space="0" w:color="auto"/>
            <w:bottom w:val="none" w:sz="0" w:space="0" w:color="auto"/>
            <w:right w:val="none" w:sz="0" w:space="0" w:color="auto"/>
          </w:divBdr>
          <w:divsChild>
            <w:div w:id="176313581">
              <w:marLeft w:val="0"/>
              <w:marRight w:val="0"/>
              <w:marTop w:val="0"/>
              <w:marBottom w:val="0"/>
              <w:divBdr>
                <w:top w:val="none" w:sz="0" w:space="0" w:color="auto"/>
                <w:left w:val="none" w:sz="0" w:space="0" w:color="auto"/>
                <w:bottom w:val="none" w:sz="0" w:space="0" w:color="auto"/>
                <w:right w:val="none" w:sz="0" w:space="0" w:color="auto"/>
              </w:divBdr>
              <w:divsChild>
                <w:div w:id="1253851821">
                  <w:marLeft w:val="0"/>
                  <w:marRight w:val="0"/>
                  <w:marTop w:val="0"/>
                  <w:marBottom w:val="0"/>
                  <w:divBdr>
                    <w:top w:val="none" w:sz="0" w:space="0" w:color="auto"/>
                    <w:left w:val="none" w:sz="0" w:space="0" w:color="auto"/>
                    <w:bottom w:val="none" w:sz="0" w:space="0" w:color="auto"/>
                    <w:right w:val="none" w:sz="0" w:space="0" w:color="auto"/>
                  </w:divBdr>
                  <w:divsChild>
                    <w:div w:id="1744058113">
                      <w:marLeft w:val="0"/>
                      <w:marRight w:val="0"/>
                      <w:marTop w:val="0"/>
                      <w:marBottom w:val="0"/>
                      <w:divBdr>
                        <w:top w:val="none" w:sz="0" w:space="0" w:color="auto"/>
                        <w:left w:val="none" w:sz="0" w:space="0" w:color="auto"/>
                        <w:bottom w:val="none" w:sz="0" w:space="0" w:color="auto"/>
                        <w:right w:val="none" w:sz="0" w:space="0" w:color="auto"/>
                      </w:divBdr>
                      <w:divsChild>
                        <w:div w:id="2135098591">
                          <w:marLeft w:val="0"/>
                          <w:marRight w:val="0"/>
                          <w:marTop w:val="0"/>
                          <w:marBottom w:val="0"/>
                          <w:divBdr>
                            <w:top w:val="none" w:sz="0" w:space="0" w:color="auto"/>
                            <w:left w:val="none" w:sz="0" w:space="0" w:color="auto"/>
                            <w:bottom w:val="none" w:sz="0" w:space="0" w:color="auto"/>
                            <w:right w:val="none" w:sz="0" w:space="0" w:color="auto"/>
                          </w:divBdr>
                          <w:divsChild>
                            <w:div w:id="1641573944">
                              <w:marLeft w:val="0"/>
                              <w:marRight w:val="0"/>
                              <w:marTop w:val="0"/>
                              <w:marBottom w:val="0"/>
                              <w:divBdr>
                                <w:top w:val="none" w:sz="0" w:space="0" w:color="auto"/>
                                <w:left w:val="none" w:sz="0" w:space="0" w:color="auto"/>
                                <w:bottom w:val="none" w:sz="0" w:space="0" w:color="auto"/>
                                <w:right w:val="none" w:sz="0" w:space="0" w:color="auto"/>
                              </w:divBdr>
                              <w:divsChild>
                                <w:div w:id="1651329939">
                                  <w:marLeft w:val="0"/>
                                  <w:marRight w:val="0"/>
                                  <w:marTop w:val="0"/>
                                  <w:marBottom w:val="0"/>
                                  <w:divBdr>
                                    <w:top w:val="none" w:sz="0" w:space="0" w:color="auto"/>
                                    <w:left w:val="none" w:sz="0" w:space="0" w:color="auto"/>
                                    <w:bottom w:val="none" w:sz="0" w:space="0" w:color="auto"/>
                                    <w:right w:val="none" w:sz="0" w:space="0" w:color="auto"/>
                                  </w:divBdr>
                                  <w:divsChild>
                                    <w:div w:id="13461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536966">
      <w:bodyDiv w:val="1"/>
      <w:marLeft w:val="0"/>
      <w:marRight w:val="0"/>
      <w:marTop w:val="0"/>
      <w:marBottom w:val="0"/>
      <w:divBdr>
        <w:top w:val="none" w:sz="0" w:space="0" w:color="auto"/>
        <w:left w:val="none" w:sz="0" w:space="0" w:color="auto"/>
        <w:bottom w:val="none" w:sz="0" w:space="0" w:color="auto"/>
        <w:right w:val="none" w:sz="0" w:space="0" w:color="auto"/>
      </w:divBdr>
    </w:div>
    <w:div w:id="1979720788">
      <w:bodyDiv w:val="1"/>
      <w:marLeft w:val="0"/>
      <w:marRight w:val="0"/>
      <w:marTop w:val="0"/>
      <w:marBottom w:val="0"/>
      <w:divBdr>
        <w:top w:val="none" w:sz="0" w:space="0" w:color="auto"/>
        <w:left w:val="none" w:sz="0" w:space="0" w:color="auto"/>
        <w:bottom w:val="none" w:sz="0" w:space="0" w:color="auto"/>
        <w:right w:val="none" w:sz="0" w:space="0" w:color="auto"/>
      </w:divBdr>
      <w:divsChild>
        <w:div w:id="257370091">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214573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AE887-2588-4434-ABA4-C0B887E0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4</cp:revision>
  <cp:lastPrinted>2025-04-08T11:46:00Z</cp:lastPrinted>
  <dcterms:created xsi:type="dcterms:W3CDTF">2025-04-08T11:43:00Z</dcterms:created>
  <dcterms:modified xsi:type="dcterms:W3CDTF">2025-04-08T11:47:00Z</dcterms:modified>
</cp:coreProperties>
</file>