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582DB3BC" w14:textId="1C14A3A9" w:rsidR="00B85E55" w:rsidRDefault="00B85E55" w:rsidP="00111117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B85E55">
        <w:rPr>
          <w:rFonts w:ascii="Trebuchet MS" w:hAnsi="Trebuchet MS"/>
          <w:b/>
          <w:bCs/>
          <w:sz w:val="28"/>
          <w:szCs w:val="28"/>
          <w:u w:val="single"/>
        </w:rPr>
        <w:t xml:space="preserve">Module 1 – </w:t>
      </w:r>
      <w:r w:rsidR="00111117" w:rsidRPr="00111117">
        <w:rPr>
          <w:rFonts w:ascii="Trebuchet MS" w:hAnsi="Trebuchet MS"/>
          <w:b/>
          <w:bCs/>
          <w:sz w:val="28"/>
          <w:szCs w:val="28"/>
          <w:u w:val="single"/>
        </w:rPr>
        <w:t>Overview and Key Uses of InDesign</w:t>
      </w:r>
    </w:p>
    <w:p w14:paraId="450B9FBE" w14:textId="77777777" w:rsidR="00111117" w:rsidRDefault="00111117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sz w:val="28"/>
          <w:szCs w:val="28"/>
          <w:u w:val="single"/>
        </w:rPr>
      </w:pPr>
    </w:p>
    <w:p w14:paraId="45E9C9BC" w14:textId="77777777" w:rsidR="00111117" w:rsidRDefault="00111117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sz w:val="28"/>
          <w:szCs w:val="28"/>
          <w:u w:val="single"/>
        </w:rPr>
      </w:pPr>
    </w:p>
    <w:p w14:paraId="1BEC46DE" w14:textId="77777777" w:rsidR="00111117" w:rsidRPr="00111117" w:rsidRDefault="00111117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11117">
        <w:rPr>
          <w:rFonts w:ascii="Trebuchet MS" w:hAnsi="Trebuchet MS"/>
          <w:b/>
          <w:bCs/>
        </w:rPr>
        <w:t>What is Adobe InDesign?</w:t>
      </w:r>
    </w:p>
    <w:p w14:paraId="526770EA" w14:textId="77777777" w:rsidR="00111117" w:rsidRPr="00111117" w:rsidRDefault="00111117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11117">
        <w:rPr>
          <w:rFonts w:ascii="Trebuchet MS" w:hAnsi="Trebuchet MS"/>
        </w:rPr>
        <w:t xml:space="preserve">Adobe InDesign is a </w:t>
      </w:r>
      <w:r w:rsidRPr="00111117">
        <w:rPr>
          <w:rFonts w:ascii="Trebuchet MS" w:hAnsi="Trebuchet MS"/>
          <w:b/>
          <w:bCs/>
        </w:rPr>
        <w:t>desktop publishing software</w:t>
      </w:r>
      <w:r w:rsidRPr="00111117">
        <w:rPr>
          <w:rFonts w:ascii="Trebuchet MS" w:hAnsi="Trebuchet MS"/>
        </w:rPr>
        <w:t xml:space="preserve"> used to design and create </w:t>
      </w:r>
      <w:r w:rsidRPr="00111117">
        <w:rPr>
          <w:rFonts w:ascii="Trebuchet MS" w:hAnsi="Trebuchet MS"/>
          <w:b/>
          <w:bCs/>
        </w:rPr>
        <w:t>print and digital layouts</w:t>
      </w:r>
      <w:r w:rsidRPr="00111117">
        <w:rPr>
          <w:rFonts w:ascii="Trebuchet MS" w:hAnsi="Trebuchet MS"/>
        </w:rPr>
        <w:t xml:space="preserve">. It is widely used by designers, publishers, and marketing professionals to make high-quality projects such as </w:t>
      </w:r>
      <w:r w:rsidRPr="00111117">
        <w:rPr>
          <w:rFonts w:ascii="Trebuchet MS" w:hAnsi="Trebuchet MS"/>
          <w:b/>
          <w:bCs/>
        </w:rPr>
        <w:t>brochures, magazines, posters, books, and interactive PDFs</w:t>
      </w:r>
      <w:r w:rsidRPr="00111117">
        <w:rPr>
          <w:rFonts w:ascii="Trebuchet MS" w:hAnsi="Trebuchet MS"/>
        </w:rPr>
        <w:t>.</w:t>
      </w:r>
    </w:p>
    <w:p w14:paraId="656398AC" w14:textId="77777777" w:rsidR="00111117" w:rsidRPr="00111117" w:rsidRDefault="00111117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11117">
        <w:rPr>
          <w:rFonts w:ascii="Trebuchet MS" w:hAnsi="Trebuchet MS"/>
        </w:rPr>
        <w:t xml:space="preserve">Unlike Photoshop (which is mainly for image editing) or Illustrator (used for creating vector graphics), </w:t>
      </w:r>
      <w:r w:rsidRPr="00111117">
        <w:rPr>
          <w:rFonts w:ascii="Trebuchet MS" w:hAnsi="Trebuchet MS"/>
          <w:b/>
          <w:bCs/>
        </w:rPr>
        <w:t>InDesign is built for arranging text, images, and graphics</w:t>
      </w:r>
      <w:r w:rsidRPr="00111117">
        <w:rPr>
          <w:rFonts w:ascii="Trebuchet MS" w:hAnsi="Trebuchet MS"/>
        </w:rPr>
        <w:t xml:space="preserve"> in a clean and organized way.</w:t>
      </w:r>
    </w:p>
    <w:p w14:paraId="38E4EC41" w14:textId="6B13FFA3" w:rsidR="00111117" w:rsidRPr="00111117" w:rsidRDefault="00111117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148576C" w14:textId="77777777" w:rsidR="00111117" w:rsidRPr="00111117" w:rsidRDefault="00111117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11117">
        <w:rPr>
          <w:rFonts w:ascii="Trebuchet MS" w:hAnsi="Trebuchet MS"/>
          <w:b/>
          <w:bCs/>
        </w:rPr>
        <w:t>Why Use InDesign?</w:t>
      </w:r>
    </w:p>
    <w:p w14:paraId="0F4EB3F6" w14:textId="77777777" w:rsidR="00111117" w:rsidRPr="00111117" w:rsidRDefault="00111117" w:rsidP="00111117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</w:rPr>
        <w:t xml:space="preserve">It is perfect for </w:t>
      </w:r>
      <w:r w:rsidRPr="00111117">
        <w:rPr>
          <w:rFonts w:ascii="Trebuchet MS" w:hAnsi="Trebuchet MS"/>
          <w:b/>
          <w:bCs/>
        </w:rPr>
        <w:t>multi-page documents</w:t>
      </w:r>
      <w:r w:rsidRPr="00111117">
        <w:rPr>
          <w:rFonts w:ascii="Trebuchet MS" w:hAnsi="Trebuchet MS"/>
        </w:rPr>
        <w:t xml:space="preserve"> </w:t>
      </w:r>
      <w:proofErr w:type="gramStart"/>
      <w:r w:rsidRPr="00111117">
        <w:rPr>
          <w:rFonts w:ascii="Trebuchet MS" w:hAnsi="Trebuchet MS"/>
        </w:rPr>
        <w:t>where</w:t>
      </w:r>
      <w:proofErr w:type="gramEnd"/>
      <w:r w:rsidRPr="00111117">
        <w:rPr>
          <w:rFonts w:ascii="Trebuchet MS" w:hAnsi="Trebuchet MS"/>
        </w:rPr>
        <w:t xml:space="preserve"> maintaining consistency (fonts, colors, margins) is important.</w:t>
      </w:r>
    </w:p>
    <w:p w14:paraId="595AA328" w14:textId="77777777" w:rsidR="00111117" w:rsidRPr="00111117" w:rsidRDefault="00111117" w:rsidP="00111117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</w:rPr>
        <w:t xml:space="preserve">It allows easy </w:t>
      </w:r>
      <w:r w:rsidRPr="00111117">
        <w:rPr>
          <w:rFonts w:ascii="Trebuchet MS" w:hAnsi="Trebuchet MS"/>
          <w:b/>
          <w:bCs/>
        </w:rPr>
        <w:t>integration with other Adobe tools</w:t>
      </w:r>
      <w:r w:rsidRPr="00111117">
        <w:rPr>
          <w:rFonts w:ascii="Trebuchet MS" w:hAnsi="Trebuchet MS"/>
        </w:rPr>
        <w:t xml:space="preserve"> (Photoshop, Illustrator, Acrobat).</w:t>
      </w:r>
    </w:p>
    <w:p w14:paraId="0532179E" w14:textId="77777777" w:rsidR="00111117" w:rsidRPr="00111117" w:rsidRDefault="00111117" w:rsidP="00111117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</w:rPr>
        <w:t xml:space="preserve">It supports both </w:t>
      </w:r>
      <w:r w:rsidRPr="00111117">
        <w:rPr>
          <w:rFonts w:ascii="Trebuchet MS" w:hAnsi="Trebuchet MS"/>
          <w:b/>
          <w:bCs/>
        </w:rPr>
        <w:t>print and digital publishing</w:t>
      </w:r>
      <w:r w:rsidRPr="00111117">
        <w:rPr>
          <w:rFonts w:ascii="Trebuchet MS" w:hAnsi="Trebuchet MS"/>
        </w:rPr>
        <w:t xml:space="preserve">, so you can prepare content for </w:t>
      </w:r>
      <w:r w:rsidRPr="00111117">
        <w:rPr>
          <w:rFonts w:ascii="Trebuchet MS" w:hAnsi="Trebuchet MS"/>
          <w:b/>
          <w:bCs/>
        </w:rPr>
        <w:t>magazines, e-books, presentations, or websites</w:t>
      </w:r>
      <w:r w:rsidRPr="00111117">
        <w:rPr>
          <w:rFonts w:ascii="Trebuchet MS" w:hAnsi="Trebuchet MS"/>
        </w:rPr>
        <w:t>.</w:t>
      </w:r>
    </w:p>
    <w:p w14:paraId="041ED769" w14:textId="77777777" w:rsidR="00111117" w:rsidRDefault="00111117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2EA7EA5" w14:textId="77777777" w:rsidR="00111117" w:rsidRPr="00111117" w:rsidRDefault="00111117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11117">
        <w:rPr>
          <w:rFonts w:ascii="Trebuchet MS" w:hAnsi="Trebuchet MS"/>
          <w:b/>
          <w:bCs/>
        </w:rPr>
        <w:t>Key Features of InDesign</w:t>
      </w:r>
    </w:p>
    <w:p w14:paraId="290969BE" w14:textId="77777777" w:rsidR="00111117" w:rsidRPr="00111117" w:rsidRDefault="00111117" w:rsidP="00111117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  <w:b/>
          <w:bCs/>
        </w:rPr>
        <w:t>Page Layouts &amp; Templates</w:t>
      </w:r>
    </w:p>
    <w:p w14:paraId="692A63C8" w14:textId="77777777" w:rsidR="00111117" w:rsidRPr="00111117" w:rsidRDefault="00111117" w:rsidP="00111117">
      <w:pPr>
        <w:numPr>
          <w:ilvl w:val="1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</w:rPr>
        <w:t>Create professional designs quickly using pre-built templates.</w:t>
      </w:r>
    </w:p>
    <w:p w14:paraId="1A42CD9E" w14:textId="77777777" w:rsidR="00111117" w:rsidRPr="00111117" w:rsidRDefault="00111117" w:rsidP="00111117">
      <w:pPr>
        <w:numPr>
          <w:ilvl w:val="1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</w:rPr>
        <w:t>Set up custom page sizes, columns, grids, and margins.</w:t>
      </w:r>
    </w:p>
    <w:p w14:paraId="0FD6F7B3" w14:textId="77777777" w:rsidR="00111117" w:rsidRPr="00111117" w:rsidRDefault="00111117" w:rsidP="00111117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  <w:b/>
          <w:bCs/>
        </w:rPr>
        <w:t>Advanced Typography</w:t>
      </w:r>
    </w:p>
    <w:p w14:paraId="44E94493" w14:textId="77777777" w:rsidR="00111117" w:rsidRPr="00111117" w:rsidRDefault="00111117" w:rsidP="00111117">
      <w:pPr>
        <w:numPr>
          <w:ilvl w:val="1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</w:rPr>
        <w:t>Manage text with precision using Character and Paragraph styles.</w:t>
      </w:r>
    </w:p>
    <w:p w14:paraId="43F89E3C" w14:textId="77777777" w:rsidR="00111117" w:rsidRPr="00111117" w:rsidRDefault="00111117" w:rsidP="00111117">
      <w:pPr>
        <w:numPr>
          <w:ilvl w:val="1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</w:rPr>
        <w:t>Adjust spacing, alignment, and font styles for polished layouts.</w:t>
      </w:r>
    </w:p>
    <w:p w14:paraId="33DB2DAD" w14:textId="77777777" w:rsidR="00111117" w:rsidRPr="00111117" w:rsidRDefault="00111117" w:rsidP="00111117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  <w:b/>
          <w:bCs/>
        </w:rPr>
        <w:t>Graphics Integration</w:t>
      </w:r>
    </w:p>
    <w:p w14:paraId="7A74236E" w14:textId="77777777" w:rsidR="00111117" w:rsidRPr="00111117" w:rsidRDefault="00111117" w:rsidP="00111117">
      <w:pPr>
        <w:numPr>
          <w:ilvl w:val="1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</w:rPr>
        <w:t>Place images, logos, and illustrations directly into your designs.</w:t>
      </w:r>
    </w:p>
    <w:p w14:paraId="54802E24" w14:textId="77777777" w:rsidR="00111117" w:rsidRPr="00111117" w:rsidRDefault="00111117" w:rsidP="00111117">
      <w:pPr>
        <w:numPr>
          <w:ilvl w:val="1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</w:rPr>
        <w:t>Control how images fit within frames using fitting options.</w:t>
      </w:r>
    </w:p>
    <w:p w14:paraId="54770C98" w14:textId="77777777" w:rsidR="00111117" w:rsidRPr="00111117" w:rsidRDefault="00111117" w:rsidP="00111117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  <w:b/>
          <w:bCs/>
        </w:rPr>
        <w:t>Interactive Publishing</w:t>
      </w:r>
    </w:p>
    <w:p w14:paraId="762B042C" w14:textId="77777777" w:rsidR="00111117" w:rsidRPr="00111117" w:rsidRDefault="00111117" w:rsidP="00111117">
      <w:pPr>
        <w:numPr>
          <w:ilvl w:val="1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</w:rPr>
        <w:t>Add hyperlinks, buttons, and videos for digital outputs.</w:t>
      </w:r>
    </w:p>
    <w:p w14:paraId="6B4C0DD5" w14:textId="77777777" w:rsidR="00111117" w:rsidRPr="00111117" w:rsidRDefault="00111117" w:rsidP="00111117">
      <w:pPr>
        <w:numPr>
          <w:ilvl w:val="1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</w:rPr>
        <w:t>Export projects as interactive PDFs or EPUBs for online use.</w:t>
      </w:r>
    </w:p>
    <w:p w14:paraId="308EBA95" w14:textId="77777777" w:rsidR="00111117" w:rsidRDefault="00111117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D5A5157" w14:textId="77777777" w:rsidR="00111117" w:rsidRPr="00111117" w:rsidRDefault="00111117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11117">
        <w:rPr>
          <w:rFonts w:ascii="Trebuchet MS" w:hAnsi="Trebuchet MS"/>
          <w:b/>
          <w:bCs/>
        </w:rPr>
        <w:t>Key Uses of Adobe InDesign</w:t>
      </w:r>
    </w:p>
    <w:p w14:paraId="3CEF56D0" w14:textId="77777777" w:rsidR="00111117" w:rsidRPr="00111117" w:rsidRDefault="00111117" w:rsidP="00111117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  <w:b/>
          <w:bCs/>
        </w:rPr>
        <w:t>Print Media</w:t>
      </w:r>
    </w:p>
    <w:p w14:paraId="44E24C18" w14:textId="77777777" w:rsidR="00111117" w:rsidRPr="00111117" w:rsidRDefault="00111117" w:rsidP="00111117">
      <w:pPr>
        <w:numPr>
          <w:ilvl w:val="1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</w:rPr>
        <w:t xml:space="preserve">Designing </w:t>
      </w:r>
      <w:r w:rsidRPr="00111117">
        <w:rPr>
          <w:rFonts w:ascii="Trebuchet MS" w:hAnsi="Trebuchet MS"/>
          <w:b/>
          <w:bCs/>
        </w:rPr>
        <w:t>brochures, flyers, posters, newspapers, magazines, business cards</w:t>
      </w:r>
      <w:r w:rsidRPr="00111117">
        <w:rPr>
          <w:rFonts w:ascii="Trebuchet MS" w:hAnsi="Trebuchet MS"/>
        </w:rPr>
        <w:t>, and more.</w:t>
      </w:r>
    </w:p>
    <w:p w14:paraId="388E0917" w14:textId="77777777" w:rsidR="00111117" w:rsidRPr="00111117" w:rsidRDefault="00111117" w:rsidP="00111117">
      <w:pPr>
        <w:numPr>
          <w:ilvl w:val="1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</w:rPr>
        <w:t>Setting proper print specifications like CMYK color mode and bleed areas.</w:t>
      </w:r>
    </w:p>
    <w:p w14:paraId="3BFF7F10" w14:textId="77777777" w:rsidR="00111117" w:rsidRPr="00111117" w:rsidRDefault="00111117" w:rsidP="00111117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  <w:b/>
          <w:bCs/>
        </w:rPr>
        <w:t>Digital Media</w:t>
      </w:r>
    </w:p>
    <w:p w14:paraId="53BA5C22" w14:textId="77777777" w:rsidR="00111117" w:rsidRPr="00111117" w:rsidRDefault="00111117" w:rsidP="00111117">
      <w:pPr>
        <w:numPr>
          <w:ilvl w:val="1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</w:rPr>
        <w:t xml:space="preserve">Creating </w:t>
      </w:r>
      <w:r w:rsidRPr="00111117">
        <w:rPr>
          <w:rFonts w:ascii="Trebuchet MS" w:hAnsi="Trebuchet MS"/>
          <w:b/>
          <w:bCs/>
        </w:rPr>
        <w:t>e-books, interactive PDFs, presentations, and social media graphics</w:t>
      </w:r>
      <w:r w:rsidRPr="00111117">
        <w:rPr>
          <w:rFonts w:ascii="Trebuchet MS" w:hAnsi="Trebuchet MS"/>
        </w:rPr>
        <w:t>.</w:t>
      </w:r>
    </w:p>
    <w:p w14:paraId="2F6D5D98" w14:textId="77777777" w:rsidR="00111117" w:rsidRPr="00111117" w:rsidRDefault="00111117" w:rsidP="00111117">
      <w:pPr>
        <w:numPr>
          <w:ilvl w:val="1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</w:rPr>
        <w:t>Adding clickable links, animations, and embedded media.</w:t>
      </w:r>
    </w:p>
    <w:p w14:paraId="11AC5083" w14:textId="77777777" w:rsidR="00111117" w:rsidRPr="00111117" w:rsidRDefault="00111117" w:rsidP="00111117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  <w:b/>
          <w:bCs/>
        </w:rPr>
        <w:t>Branding Projects</w:t>
      </w:r>
    </w:p>
    <w:p w14:paraId="1A995F39" w14:textId="77777777" w:rsidR="00111117" w:rsidRPr="00111117" w:rsidRDefault="00111117" w:rsidP="00111117">
      <w:pPr>
        <w:numPr>
          <w:ilvl w:val="1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11117">
        <w:rPr>
          <w:rFonts w:ascii="Trebuchet MS" w:hAnsi="Trebuchet MS"/>
        </w:rPr>
        <w:lastRenderedPageBreak/>
        <w:t xml:space="preserve">Designing </w:t>
      </w:r>
      <w:r w:rsidRPr="00111117">
        <w:rPr>
          <w:rFonts w:ascii="Trebuchet MS" w:hAnsi="Trebuchet MS"/>
          <w:b/>
          <w:bCs/>
        </w:rPr>
        <w:t>corporate reports, catalogues, stationery, and branded layouts</w:t>
      </w:r>
      <w:r w:rsidRPr="00111117">
        <w:rPr>
          <w:rFonts w:ascii="Trebuchet MS" w:hAnsi="Trebuchet MS"/>
        </w:rPr>
        <w:t>.</w:t>
      </w:r>
    </w:p>
    <w:p w14:paraId="7DBA86FB" w14:textId="77777777" w:rsidR="00111117" w:rsidRDefault="00111117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E1A67A6" w14:textId="77777777" w:rsidR="00111117" w:rsidRPr="00111117" w:rsidRDefault="00111117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11117">
        <w:rPr>
          <w:rFonts w:ascii="Trebuchet MS" w:hAnsi="Trebuchet MS"/>
        </w:rPr>
        <w:t>Workspace overview</w:t>
      </w:r>
    </w:p>
    <w:p w14:paraId="460726DE" w14:textId="77777777" w:rsidR="00111117" w:rsidRPr="00111117" w:rsidRDefault="00111117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11117">
        <w:rPr>
          <w:rFonts w:ascii="Trebuchet MS" w:hAnsi="Trebuchet MS"/>
        </w:rPr>
        <w:t>The workspace in InDesign provides a customizable layout for windows, panels, and tools that allows you to create a personalized design environment.</w:t>
      </w:r>
    </w:p>
    <w:p w14:paraId="1C443158" w14:textId="77777777" w:rsidR="00111117" w:rsidRDefault="00111117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ED873AE" w14:textId="7C5E1391" w:rsidR="00111117" w:rsidRDefault="0096487D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6CE34A56" wp14:editId="20FD7302">
            <wp:extent cx="5655214" cy="4034790"/>
            <wp:effectExtent l="19050" t="19050" r="22225" b="22860"/>
            <wp:docPr id="14692985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89" cy="404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239CDC" w14:textId="77777777" w:rsidR="0096487D" w:rsidRDefault="0096487D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9A87FFC" w14:textId="6446596A" w:rsidR="0096487D" w:rsidRDefault="00BB3EA4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B3EA4">
        <w:rPr>
          <w:rFonts w:ascii="Trebuchet MS" w:hAnsi="Trebuchet MS"/>
          <w:b/>
          <w:bCs/>
          <w:u w:val="single"/>
        </w:rPr>
        <w:t>File extension:</w:t>
      </w:r>
      <w:r>
        <w:rPr>
          <w:rFonts w:ascii="Trebuchet MS" w:hAnsi="Trebuchet MS"/>
        </w:rPr>
        <w:t xml:space="preserve"> </w:t>
      </w:r>
      <w:r w:rsidRPr="00BB3EA4">
        <w:rPr>
          <w:rFonts w:ascii="Trebuchet MS" w:hAnsi="Trebuchet MS"/>
        </w:rPr>
        <w:t>The main file extension for Adobe InDesign is .</w:t>
      </w:r>
      <w:proofErr w:type="spellStart"/>
      <w:r w:rsidRPr="00BB3EA4">
        <w:rPr>
          <w:rFonts w:ascii="Trebuchet MS" w:hAnsi="Trebuchet MS"/>
        </w:rPr>
        <w:t>indd</w:t>
      </w:r>
      <w:proofErr w:type="spellEnd"/>
      <w:r w:rsidRPr="00BB3EA4">
        <w:rPr>
          <w:rFonts w:ascii="Trebuchet MS" w:hAnsi="Trebuchet MS"/>
        </w:rPr>
        <w:t>, which stands for InDesign Document and contains all the project's content and formatting.</w:t>
      </w:r>
    </w:p>
    <w:p w14:paraId="5E95D346" w14:textId="77777777" w:rsidR="00BB3EA4" w:rsidRDefault="00BB3EA4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6DE474E" w14:textId="288DD55E" w:rsidR="00BB3EA4" w:rsidRPr="00BB3EA4" w:rsidRDefault="00BB3EA4" w:rsidP="00BB3EA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B3EA4">
        <w:rPr>
          <w:rFonts w:ascii="Trebuchet MS" w:hAnsi="Trebuchet MS"/>
          <w:b/>
          <w:bCs/>
          <w:u w:val="single"/>
        </w:rPr>
        <w:t>Toolbox overview</w:t>
      </w:r>
      <w:r w:rsidRPr="00BB3EA4">
        <w:rPr>
          <w:rFonts w:ascii="Trebuchet MS" w:hAnsi="Trebuchet MS"/>
          <w:b/>
          <w:bCs/>
          <w:u w:val="single"/>
        </w:rPr>
        <w:t>:</w:t>
      </w:r>
      <w:r>
        <w:rPr>
          <w:rFonts w:ascii="Trebuchet MS" w:hAnsi="Trebuchet MS"/>
          <w:b/>
          <w:bCs/>
        </w:rPr>
        <w:t xml:space="preserve"> </w:t>
      </w:r>
      <w:r w:rsidRPr="00BB3EA4">
        <w:rPr>
          <w:rFonts w:ascii="Trebuchet MS" w:hAnsi="Trebuchet MS"/>
        </w:rPr>
        <w:t>Some tools in the toolbox are for selecting, editing, and creating page elements. Other tools are for choosing type, shapes, lines, and gradients.</w:t>
      </w:r>
    </w:p>
    <w:p w14:paraId="3B7FF9B7" w14:textId="0A756FCF" w:rsidR="00BB3EA4" w:rsidRPr="00111117" w:rsidRDefault="00BB3EA4" w:rsidP="0011111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inline distT="0" distB="0" distL="0" distR="0" wp14:anchorId="325D3D3A" wp14:editId="59A0A880">
            <wp:extent cx="5302318" cy="5120640"/>
            <wp:effectExtent l="0" t="0" r="0" b="3810"/>
            <wp:docPr id="1819307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017" cy="512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EA4" w:rsidRPr="00111117" w:rsidSect="001B53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69C9DB" w14:textId="77777777" w:rsidR="009067CF" w:rsidRDefault="009067CF">
      <w:r>
        <w:separator/>
      </w:r>
    </w:p>
  </w:endnote>
  <w:endnote w:type="continuationSeparator" w:id="0">
    <w:p w14:paraId="7645E8CA" w14:textId="77777777" w:rsidR="009067CF" w:rsidRDefault="00906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ECBD06" w14:textId="77777777" w:rsidR="009067CF" w:rsidRDefault="009067CF">
      <w:r>
        <w:separator/>
      </w:r>
    </w:p>
  </w:footnote>
  <w:footnote w:type="continuationSeparator" w:id="0">
    <w:p w14:paraId="513D3C3C" w14:textId="77777777" w:rsidR="009067CF" w:rsidRDefault="00906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172C6EE7" w:rsidR="004B4284" w:rsidRPr="005F241A" w:rsidRDefault="00111117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111117">
                            <w:rPr>
                              <w:rFonts w:ascii="Trebuchet MS" w:hAnsi="Trebuchet MS"/>
                              <w:b/>
                              <w:bCs/>
                            </w:rPr>
                            <w:t>Introduction &amp; Document Setup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172C6EE7" w:rsidR="004B4284" w:rsidRPr="005F241A" w:rsidRDefault="00111117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111117">
                      <w:rPr>
                        <w:rFonts w:ascii="Trebuchet MS" w:hAnsi="Trebuchet MS"/>
                        <w:b/>
                        <w:bCs/>
                      </w:rPr>
                      <w:t>Introduction &amp; Document Setup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41771E"/>
    <w:multiLevelType w:val="hybridMultilevel"/>
    <w:tmpl w:val="9C0E52BE"/>
    <w:lvl w:ilvl="0" w:tplc="994C75E0">
      <w:start w:val="1"/>
      <w:numFmt w:val="decimal"/>
      <w:lvlText w:val="%1."/>
      <w:lvlJc w:val="left"/>
      <w:pPr>
        <w:ind w:left="19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A5256D"/>
    <w:multiLevelType w:val="multilevel"/>
    <w:tmpl w:val="23BE7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E711BF"/>
    <w:multiLevelType w:val="multilevel"/>
    <w:tmpl w:val="0C6A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8464F3E"/>
    <w:multiLevelType w:val="multilevel"/>
    <w:tmpl w:val="96B6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5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2260B05"/>
    <w:multiLevelType w:val="multilevel"/>
    <w:tmpl w:val="E54AE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37D7362"/>
    <w:multiLevelType w:val="multilevel"/>
    <w:tmpl w:val="6A86F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F1C5DF6"/>
    <w:multiLevelType w:val="multilevel"/>
    <w:tmpl w:val="06A2F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85E0203"/>
    <w:multiLevelType w:val="multilevel"/>
    <w:tmpl w:val="A86CA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BDE4A8A"/>
    <w:multiLevelType w:val="multilevel"/>
    <w:tmpl w:val="98D49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5362F7E"/>
    <w:multiLevelType w:val="multilevel"/>
    <w:tmpl w:val="3FB21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8B97B7E"/>
    <w:multiLevelType w:val="multilevel"/>
    <w:tmpl w:val="CD5E0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A6D1D7A"/>
    <w:multiLevelType w:val="multilevel"/>
    <w:tmpl w:val="EEC6B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B3A4B9A"/>
    <w:multiLevelType w:val="multilevel"/>
    <w:tmpl w:val="45A41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0F9523E"/>
    <w:multiLevelType w:val="multilevel"/>
    <w:tmpl w:val="93746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3"/>
  </w:num>
  <w:num w:numId="2" w16cid:durableId="188688977">
    <w:abstractNumId w:val="14"/>
  </w:num>
  <w:num w:numId="3" w16cid:durableId="715660381">
    <w:abstractNumId w:val="33"/>
  </w:num>
  <w:num w:numId="4" w16cid:durableId="1141583278">
    <w:abstractNumId w:val="22"/>
  </w:num>
  <w:num w:numId="5" w16cid:durableId="1078557348">
    <w:abstractNumId w:val="5"/>
  </w:num>
  <w:num w:numId="6" w16cid:durableId="7606595">
    <w:abstractNumId w:val="21"/>
  </w:num>
  <w:num w:numId="7" w16cid:durableId="2106412563">
    <w:abstractNumId w:val="0"/>
  </w:num>
  <w:num w:numId="8" w16cid:durableId="1745299382">
    <w:abstractNumId w:val="62"/>
  </w:num>
  <w:num w:numId="9" w16cid:durableId="773135439">
    <w:abstractNumId w:val="37"/>
  </w:num>
  <w:num w:numId="10" w16cid:durableId="1852334121">
    <w:abstractNumId w:val="35"/>
  </w:num>
  <w:num w:numId="11" w16cid:durableId="900214734">
    <w:abstractNumId w:val="55"/>
  </w:num>
  <w:num w:numId="12" w16cid:durableId="1485929423">
    <w:abstractNumId w:val="11"/>
  </w:num>
  <w:num w:numId="13" w16cid:durableId="1001590430">
    <w:abstractNumId w:val="12"/>
  </w:num>
  <w:num w:numId="14" w16cid:durableId="1373729186">
    <w:abstractNumId w:val="23"/>
  </w:num>
  <w:num w:numId="15" w16cid:durableId="581649378">
    <w:abstractNumId w:val="16"/>
  </w:num>
  <w:num w:numId="16" w16cid:durableId="1823156449">
    <w:abstractNumId w:val="47"/>
  </w:num>
  <w:num w:numId="17" w16cid:durableId="602341483">
    <w:abstractNumId w:val="1"/>
  </w:num>
  <w:num w:numId="18" w16cid:durableId="1474712608">
    <w:abstractNumId w:val="46"/>
  </w:num>
  <w:num w:numId="19" w16cid:durableId="20937638">
    <w:abstractNumId w:val="28"/>
  </w:num>
  <w:num w:numId="20" w16cid:durableId="1082411565">
    <w:abstractNumId w:val="42"/>
  </w:num>
  <w:num w:numId="21" w16cid:durableId="1462073133">
    <w:abstractNumId w:val="10"/>
  </w:num>
  <w:num w:numId="22" w16cid:durableId="1187212987">
    <w:abstractNumId w:val="52"/>
  </w:num>
  <w:num w:numId="23" w16cid:durableId="856045641">
    <w:abstractNumId w:val="40"/>
  </w:num>
  <w:num w:numId="24" w16cid:durableId="1743864790">
    <w:abstractNumId w:val="2"/>
  </w:num>
  <w:num w:numId="25" w16cid:durableId="1396201891">
    <w:abstractNumId w:val="61"/>
  </w:num>
  <w:num w:numId="26" w16cid:durableId="859128736">
    <w:abstractNumId w:val="25"/>
  </w:num>
  <w:num w:numId="27" w16cid:durableId="1317613885">
    <w:abstractNumId w:val="41"/>
  </w:num>
  <w:num w:numId="28" w16cid:durableId="2071805934">
    <w:abstractNumId w:val="63"/>
  </w:num>
  <w:num w:numId="29" w16cid:durableId="1174224571">
    <w:abstractNumId w:val="29"/>
  </w:num>
  <w:num w:numId="30" w16cid:durableId="1812745949">
    <w:abstractNumId w:val="50"/>
  </w:num>
  <w:num w:numId="31" w16cid:durableId="1925527445">
    <w:abstractNumId w:val="48"/>
  </w:num>
  <w:num w:numId="32" w16cid:durableId="866676020">
    <w:abstractNumId w:val="15"/>
  </w:num>
  <w:num w:numId="33" w16cid:durableId="38482018">
    <w:abstractNumId w:val="4"/>
  </w:num>
  <w:num w:numId="34" w16cid:durableId="1256550261">
    <w:abstractNumId w:val="54"/>
  </w:num>
  <w:num w:numId="35" w16cid:durableId="1408458209">
    <w:abstractNumId w:val="8"/>
  </w:num>
  <w:num w:numId="36" w16cid:durableId="1116829321">
    <w:abstractNumId w:val="64"/>
  </w:num>
  <w:num w:numId="37" w16cid:durableId="975916104">
    <w:abstractNumId w:val="56"/>
  </w:num>
  <w:num w:numId="38" w16cid:durableId="1406148897">
    <w:abstractNumId w:val="45"/>
  </w:num>
  <w:num w:numId="39" w16cid:durableId="2013946209">
    <w:abstractNumId w:val="57"/>
  </w:num>
  <w:num w:numId="40" w16cid:durableId="1276134391">
    <w:abstractNumId w:val="19"/>
  </w:num>
  <w:num w:numId="41" w16cid:durableId="1694528995">
    <w:abstractNumId w:val="34"/>
  </w:num>
  <w:num w:numId="42" w16cid:durableId="2054770661">
    <w:abstractNumId w:val="17"/>
  </w:num>
  <w:num w:numId="43" w16cid:durableId="1035733792">
    <w:abstractNumId w:val="18"/>
  </w:num>
  <w:num w:numId="44" w16cid:durableId="1170290330">
    <w:abstractNumId w:val="60"/>
  </w:num>
  <w:num w:numId="45" w16cid:durableId="1871918664">
    <w:abstractNumId w:val="49"/>
  </w:num>
  <w:num w:numId="46" w16cid:durableId="1575435131">
    <w:abstractNumId w:val="24"/>
  </w:num>
  <w:num w:numId="47" w16cid:durableId="1505240743">
    <w:abstractNumId w:val="59"/>
  </w:num>
  <w:num w:numId="48" w16cid:durableId="2061131832">
    <w:abstractNumId w:val="9"/>
  </w:num>
  <w:num w:numId="49" w16cid:durableId="1685740467">
    <w:abstractNumId w:val="36"/>
  </w:num>
  <w:num w:numId="50" w16cid:durableId="1457023137">
    <w:abstractNumId w:val="30"/>
  </w:num>
  <w:num w:numId="51" w16cid:durableId="1956713769">
    <w:abstractNumId w:val="31"/>
  </w:num>
  <w:num w:numId="52" w16cid:durableId="1065222386">
    <w:abstractNumId w:val="38"/>
  </w:num>
  <w:num w:numId="53" w16cid:durableId="190605408">
    <w:abstractNumId w:val="53"/>
  </w:num>
  <w:num w:numId="54" w16cid:durableId="1914309912">
    <w:abstractNumId w:val="58"/>
  </w:num>
  <w:num w:numId="55" w16cid:durableId="1912033100">
    <w:abstractNumId w:val="7"/>
  </w:num>
  <w:num w:numId="56" w16cid:durableId="1802264981">
    <w:abstractNumId w:val="44"/>
  </w:num>
  <w:num w:numId="57" w16cid:durableId="1548181642">
    <w:abstractNumId w:val="39"/>
  </w:num>
  <w:num w:numId="58" w16cid:durableId="67196787">
    <w:abstractNumId w:val="43"/>
  </w:num>
  <w:num w:numId="59" w16cid:durableId="1923224210">
    <w:abstractNumId w:val="6"/>
  </w:num>
  <w:num w:numId="60" w16cid:durableId="1299654120">
    <w:abstractNumId w:val="20"/>
  </w:num>
  <w:num w:numId="61" w16cid:durableId="79912365">
    <w:abstractNumId w:val="51"/>
  </w:num>
  <w:num w:numId="62" w16cid:durableId="1211110459">
    <w:abstractNumId w:val="3"/>
  </w:num>
  <w:num w:numId="63" w16cid:durableId="1862234339">
    <w:abstractNumId w:val="26"/>
  </w:num>
  <w:num w:numId="64" w16cid:durableId="971062201">
    <w:abstractNumId w:val="27"/>
  </w:num>
  <w:num w:numId="65" w16cid:durableId="2656355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1117"/>
    <w:rsid w:val="00114531"/>
    <w:rsid w:val="00115196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4967"/>
    <w:rsid w:val="00164368"/>
    <w:rsid w:val="001666DC"/>
    <w:rsid w:val="00175381"/>
    <w:rsid w:val="00175C25"/>
    <w:rsid w:val="001806F2"/>
    <w:rsid w:val="0018246A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355D7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A458D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422"/>
    <w:rsid w:val="006B49B8"/>
    <w:rsid w:val="006B5E4B"/>
    <w:rsid w:val="006B61BB"/>
    <w:rsid w:val="006D0F79"/>
    <w:rsid w:val="006D3EDF"/>
    <w:rsid w:val="006E1EDD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2D2E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2F27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5B64"/>
    <w:rsid w:val="00897464"/>
    <w:rsid w:val="008A4DB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67CF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487D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360BA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7523"/>
    <w:rsid w:val="00BB3EA4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211E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278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64F19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B3E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6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2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7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3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5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0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5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5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7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3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7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5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8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5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5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10</cp:revision>
  <cp:lastPrinted>2025-09-01T12:10:00Z</cp:lastPrinted>
  <dcterms:created xsi:type="dcterms:W3CDTF">2025-07-08T08:02:00Z</dcterms:created>
  <dcterms:modified xsi:type="dcterms:W3CDTF">2025-09-01T12:25:00Z</dcterms:modified>
</cp:coreProperties>
</file>