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4570EDA2" w14:textId="49C34DD9" w:rsidR="00654480" w:rsidRPr="00654480" w:rsidRDefault="00C469A0" w:rsidP="00C469A0">
      <w:pPr>
        <w:tabs>
          <w:tab w:val="left" w:pos="180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thick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>SERP</w:t>
      </w:r>
    </w:p>
    <w:p w14:paraId="18594708" w14:textId="102A8705" w:rsidR="00654480" w:rsidRDefault="00654480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72524801" w14:textId="77777777" w:rsidR="00C469A0" w:rsidRPr="00C469A0" w:rsidRDefault="00C469A0" w:rsidP="00C469A0">
      <w:pPr>
        <w:tabs>
          <w:tab w:val="left" w:pos="180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C469A0">
        <w:rPr>
          <w:rFonts w:ascii="Trebuchet MS" w:hAnsi="Trebuchet MS"/>
          <w:b/>
          <w:bCs/>
          <w:u w:val="single"/>
        </w:rPr>
        <w:t>Understanding the SERP (Search Engine Results Page)</w:t>
      </w:r>
    </w:p>
    <w:p w14:paraId="59A154EF" w14:textId="151C7C31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1D44375B" w14:textId="096C5629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C469A0">
        <w:rPr>
          <w:rFonts w:ascii="Trebuchet MS" w:hAnsi="Trebuchet MS"/>
          <w:b/>
          <w:bCs/>
          <w:u w:val="single"/>
        </w:rPr>
        <w:t>Definition</w:t>
      </w:r>
    </w:p>
    <w:p w14:paraId="5D0C726D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The </w:t>
      </w:r>
      <w:r w:rsidRPr="00C469A0">
        <w:rPr>
          <w:rFonts w:ascii="Trebuchet MS" w:hAnsi="Trebuchet MS"/>
          <w:b/>
          <w:bCs/>
        </w:rPr>
        <w:t>Search Engine Results Page (SERP)</w:t>
      </w:r>
      <w:r w:rsidRPr="00C469A0">
        <w:rPr>
          <w:rFonts w:ascii="Trebuchet MS" w:hAnsi="Trebuchet MS"/>
        </w:rPr>
        <w:t xml:space="preserve"> is the page you see after typing a </w:t>
      </w:r>
      <w:r w:rsidRPr="00C469A0">
        <w:rPr>
          <w:rFonts w:ascii="Trebuchet MS" w:hAnsi="Trebuchet MS"/>
          <w:b/>
          <w:bCs/>
        </w:rPr>
        <w:t>search query</w:t>
      </w:r>
      <w:r w:rsidRPr="00C469A0">
        <w:rPr>
          <w:rFonts w:ascii="Trebuchet MS" w:hAnsi="Trebuchet MS"/>
        </w:rPr>
        <w:t xml:space="preserve"> into a search engine like </w:t>
      </w:r>
      <w:r w:rsidRPr="00C469A0">
        <w:rPr>
          <w:rFonts w:ascii="Trebuchet MS" w:hAnsi="Trebuchet MS"/>
          <w:b/>
          <w:bCs/>
        </w:rPr>
        <w:t>Google</w:t>
      </w:r>
      <w:r w:rsidRPr="00C469A0">
        <w:rPr>
          <w:rFonts w:ascii="Trebuchet MS" w:hAnsi="Trebuchet MS"/>
        </w:rPr>
        <w:t xml:space="preserve">, </w:t>
      </w:r>
      <w:r w:rsidRPr="00C469A0">
        <w:rPr>
          <w:rFonts w:ascii="Trebuchet MS" w:hAnsi="Trebuchet MS"/>
          <w:b/>
          <w:bCs/>
        </w:rPr>
        <w:t>Bing</w:t>
      </w:r>
      <w:r w:rsidRPr="00C469A0">
        <w:rPr>
          <w:rFonts w:ascii="Trebuchet MS" w:hAnsi="Trebuchet MS"/>
        </w:rPr>
        <w:t xml:space="preserve">, or </w:t>
      </w:r>
      <w:r w:rsidRPr="00C469A0">
        <w:rPr>
          <w:rFonts w:ascii="Trebuchet MS" w:hAnsi="Trebuchet MS"/>
          <w:b/>
          <w:bCs/>
        </w:rPr>
        <w:t>Yahoo</w:t>
      </w:r>
      <w:r w:rsidRPr="00C469A0">
        <w:rPr>
          <w:rFonts w:ascii="Trebuchet MS" w:hAnsi="Trebuchet MS"/>
        </w:rPr>
        <w:t>.</w:t>
      </w:r>
    </w:p>
    <w:p w14:paraId="418EADAB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</w:rPr>
        <w:t>It shows a combination of:</w:t>
      </w:r>
    </w:p>
    <w:p w14:paraId="19A94C72" w14:textId="77777777" w:rsidR="00C469A0" w:rsidRPr="00C469A0" w:rsidRDefault="00C469A0" w:rsidP="00C469A0">
      <w:pPr>
        <w:numPr>
          <w:ilvl w:val="0"/>
          <w:numId w:val="2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Organic results (unpaid)</w:t>
      </w:r>
      <w:r w:rsidRPr="00C469A0">
        <w:rPr>
          <w:rFonts w:ascii="Trebuchet MS" w:hAnsi="Trebuchet MS"/>
        </w:rPr>
        <w:t xml:space="preserve"> – websites ranked through SEO.</w:t>
      </w:r>
    </w:p>
    <w:p w14:paraId="0EE6644B" w14:textId="77777777" w:rsidR="00C469A0" w:rsidRPr="00C469A0" w:rsidRDefault="00C469A0" w:rsidP="00C469A0">
      <w:pPr>
        <w:numPr>
          <w:ilvl w:val="0"/>
          <w:numId w:val="2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Paid results (ads)</w:t>
      </w:r>
      <w:r w:rsidRPr="00C469A0">
        <w:rPr>
          <w:rFonts w:ascii="Trebuchet MS" w:hAnsi="Trebuchet MS"/>
        </w:rPr>
        <w:t xml:space="preserve"> – listings that appear through PPC or Google Ads.</w:t>
      </w:r>
    </w:p>
    <w:p w14:paraId="37A25189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In India, </w:t>
      </w:r>
      <w:r w:rsidRPr="00C469A0">
        <w:rPr>
          <w:rFonts w:ascii="Trebuchet MS" w:hAnsi="Trebuchet MS"/>
          <w:b/>
          <w:bCs/>
        </w:rPr>
        <w:t>Google dominates the market</w:t>
      </w:r>
      <w:r w:rsidRPr="00C469A0">
        <w:rPr>
          <w:rFonts w:ascii="Trebuchet MS" w:hAnsi="Trebuchet MS"/>
        </w:rPr>
        <w:t xml:space="preserve"> with over 95% share, making it the primary focus for digital marketers.</w:t>
      </w:r>
    </w:p>
    <w:p w14:paraId="691EC8C3" w14:textId="2C832066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5D08D26E" w14:textId="4260E45D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C469A0">
        <w:rPr>
          <w:rFonts w:ascii="Trebuchet MS" w:hAnsi="Trebuchet MS"/>
          <w:b/>
          <w:bCs/>
          <w:u w:val="single"/>
        </w:rPr>
        <w:t>Purpose of the SERP</w:t>
      </w:r>
    </w:p>
    <w:p w14:paraId="367DADE3" w14:textId="77777777" w:rsidR="00C469A0" w:rsidRPr="00C469A0" w:rsidRDefault="00C469A0" w:rsidP="00C469A0">
      <w:pPr>
        <w:numPr>
          <w:ilvl w:val="0"/>
          <w:numId w:val="30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To show users the </w:t>
      </w:r>
      <w:r w:rsidRPr="00C469A0">
        <w:rPr>
          <w:rFonts w:ascii="Trebuchet MS" w:hAnsi="Trebuchet MS"/>
          <w:b/>
          <w:bCs/>
        </w:rPr>
        <w:t>most relevant results</w:t>
      </w:r>
      <w:r w:rsidRPr="00C469A0">
        <w:rPr>
          <w:rFonts w:ascii="Trebuchet MS" w:hAnsi="Trebuchet MS"/>
        </w:rPr>
        <w:t xml:space="preserve"> for their query.</w:t>
      </w:r>
    </w:p>
    <w:p w14:paraId="0E84B4D6" w14:textId="77777777" w:rsidR="00C469A0" w:rsidRPr="00C469A0" w:rsidRDefault="00C469A0" w:rsidP="00C469A0">
      <w:pPr>
        <w:numPr>
          <w:ilvl w:val="0"/>
          <w:numId w:val="30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To give users </w:t>
      </w:r>
      <w:r w:rsidRPr="00C469A0">
        <w:rPr>
          <w:rFonts w:ascii="Trebuchet MS" w:hAnsi="Trebuchet MS"/>
          <w:b/>
          <w:bCs/>
        </w:rPr>
        <w:t>quick answers</w:t>
      </w:r>
      <w:r w:rsidRPr="00C469A0">
        <w:rPr>
          <w:rFonts w:ascii="Trebuchet MS" w:hAnsi="Trebuchet MS"/>
        </w:rPr>
        <w:t xml:space="preserve"> — whether informational, transactional, or navigational.</w:t>
      </w:r>
    </w:p>
    <w:p w14:paraId="141A2147" w14:textId="77777777" w:rsidR="00C469A0" w:rsidRPr="00C469A0" w:rsidRDefault="00C469A0" w:rsidP="00C469A0">
      <w:pPr>
        <w:numPr>
          <w:ilvl w:val="0"/>
          <w:numId w:val="30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To give businesses opportunities for </w:t>
      </w:r>
      <w:r w:rsidRPr="00C469A0">
        <w:rPr>
          <w:rFonts w:ascii="Trebuchet MS" w:hAnsi="Trebuchet MS"/>
          <w:b/>
          <w:bCs/>
        </w:rPr>
        <w:t>visibility and traffic</w:t>
      </w:r>
      <w:r w:rsidRPr="00C469A0">
        <w:rPr>
          <w:rFonts w:ascii="Trebuchet MS" w:hAnsi="Trebuchet MS"/>
        </w:rPr>
        <w:t xml:space="preserve"> through </w:t>
      </w:r>
      <w:r w:rsidRPr="00C469A0">
        <w:rPr>
          <w:rFonts w:ascii="Trebuchet MS" w:hAnsi="Trebuchet MS"/>
          <w:b/>
          <w:bCs/>
        </w:rPr>
        <w:t>SEO</w:t>
      </w:r>
      <w:r w:rsidRPr="00C469A0">
        <w:rPr>
          <w:rFonts w:ascii="Trebuchet MS" w:hAnsi="Trebuchet MS"/>
        </w:rPr>
        <w:t xml:space="preserve"> or </w:t>
      </w:r>
      <w:r w:rsidRPr="00C469A0">
        <w:rPr>
          <w:rFonts w:ascii="Trebuchet MS" w:hAnsi="Trebuchet MS"/>
          <w:b/>
          <w:bCs/>
        </w:rPr>
        <w:t>SEM</w:t>
      </w:r>
      <w:r w:rsidRPr="00C469A0">
        <w:rPr>
          <w:rFonts w:ascii="Trebuchet MS" w:hAnsi="Trebuchet MS"/>
        </w:rPr>
        <w:t>.</w:t>
      </w:r>
    </w:p>
    <w:p w14:paraId="497B68B9" w14:textId="661E391C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1E6D696F" w14:textId="1F5EBB24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C469A0">
        <w:rPr>
          <w:rFonts w:ascii="Trebuchet MS" w:hAnsi="Trebuchet MS"/>
          <w:b/>
          <w:bCs/>
        </w:rPr>
        <w:t>Key Elements of a Google SERP</w:t>
      </w:r>
    </w:p>
    <w:p w14:paraId="66729433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C469A0">
        <w:rPr>
          <w:rFonts w:ascii="Trebuchet MS" w:hAnsi="Trebuchet MS"/>
          <w:b/>
          <w:bCs/>
        </w:rPr>
        <w:t>1. Search Bar</w:t>
      </w:r>
    </w:p>
    <w:p w14:paraId="54AC504D" w14:textId="77777777" w:rsidR="00C469A0" w:rsidRPr="00C469A0" w:rsidRDefault="00C469A0" w:rsidP="00C469A0">
      <w:pPr>
        <w:numPr>
          <w:ilvl w:val="0"/>
          <w:numId w:val="3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Where users enter their queries (for example: </w:t>
      </w:r>
      <w:r w:rsidRPr="00C469A0">
        <w:rPr>
          <w:rFonts w:ascii="Trebuchet MS" w:hAnsi="Trebuchet MS"/>
          <w:i/>
          <w:iCs/>
        </w:rPr>
        <w:t>“Best phones under ₹20,000”</w:t>
      </w:r>
      <w:r w:rsidRPr="00C469A0">
        <w:rPr>
          <w:rFonts w:ascii="Trebuchet MS" w:hAnsi="Trebuchet MS"/>
        </w:rPr>
        <w:t>).</w:t>
      </w:r>
    </w:p>
    <w:p w14:paraId="719189C3" w14:textId="77777777" w:rsidR="00C469A0" w:rsidRPr="00C469A0" w:rsidRDefault="00C469A0" w:rsidP="00C469A0">
      <w:pPr>
        <w:numPr>
          <w:ilvl w:val="0"/>
          <w:numId w:val="3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The suggestions that drop down are based on </w:t>
      </w:r>
      <w:r w:rsidRPr="00C469A0">
        <w:rPr>
          <w:rFonts w:ascii="Trebuchet MS" w:hAnsi="Trebuchet MS"/>
          <w:b/>
          <w:bCs/>
        </w:rPr>
        <w:t>popular Indian search trends</w:t>
      </w:r>
      <w:r w:rsidRPr="00C469A0">
        <w:rPr>
          <w:rFonts w:ascii="Trebuchet MS" w:hAnsi="Trebuchet MS"/>
        </w:rPr>
        <w:t>.</w:t>
      </w:r>
    </w:p>
    <w:p w14:paraId="775EFE57" w14:textId="50AC6D4F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12503D3B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C469A0">
        <w:rPr>
          <w:rFonts w:ascii="Trebuchet MS" w:hAnsi="Trebuchet MS"/>
          <w:b/>
          <w:bCs/>
        </w:rPr>
        <w:t>2. Organic Results (Unpaid SEO Listings)</w:t>
      </w:r>
    </w:p>
    <w:p w14:paraId="2B49AA05" w14:textId="77777777" w:rsidR="00C469A0" w:rsidRPr="00C469A0" w:rsidRDefault="00C469A0" w:rsidP="00C469A0">
      <w:pPr>
        <w:numPr>
          <w:ilvl w:val="0"/>
          <w:numId w:val="32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These are </w:t>
      </w:r>
      <w:r w:rsidRPr="00C469A0">
        <w:rPr>
          <w:rFonts w:ascii="Trebuchet MS" w:hAnsi="Trebuchet MS"/>
          <w:b/>
          <w:bCs/>
        </w:rPr>
        <w:t>regular search results</w:t>
      </w:r>
      <w:r w:rsidRPr="00C469A0">
        <w:rPr>
          <w:rFonts w:ascii="Trebuchet MS" w:hAnsi="Trebuchet MS"/>
        </w:rPr>
        <w:t xml:space="preserve"> that appear naturally because of good SEO.</w:t>
      </w:r>
    </w:p>
    <w:p w14:paraId="440C5463" w14:textId="77777777" w:rsidR="00C469A0" w:rsidRPr="00C469A0" w:rsidRDefault="00C469A0" w:rsidP="00C469A0">
      <w:pPr>
        <w:numPr>
          <w:ilvl w:val="0"/>
          <w:numId w:val="32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The ranking depends on </w:t>
      </w:r>
      <w:r w:rsidRPr="00C469A0">
        <w:rPr>
          <w:rFonts w:ascii="Trebuchet MS" w:hAnsi="Trebuchet MS"/>
          <w:b/>
          <w:bCs/>
        </w:rPr>
        <w:t>content quality, relevance, and backlinks</w:t>
      </w:r>
      <w:r w:rsidRPr="00C469A0">
        <w:rPr>
          <w:rFonts w:ascii="Trebuchet MS" w:hAnsi="Trebuchet MS"/>
        </w:rPr>
        <w:t>.</w:t>
      </w:r>
    </w:p>
    <w:p w14:paraId="280E3A40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Example:</w:t>
      </w:r>
      <w:r w:rsidRPr="00C469A0">
        <w:rPr>
          <w:rFonts w:ascii="Trebuchet MS" w:hAnsi="Trebuchet MS"/>
        </w:rPr>
        <w:br/>
        <w:t xml:space="preserve">When you search </w:t>
      </w:r>
      <w:r w:rsidRPr="00C469A0">
        <w:rPr>
          <w:rFonts w:ascii="Trebuchet MS" w:hAnsi="Trebuchet MS"/>
          <w:i/>
          <w:iCs/>
        </w:rPr>
        <w:t>“Best budget smartphones 2025 India”</w:t>
      </w:r>
      <w:r w:rsidRPr="00C469A0">
        <w:rPr>
          <w:rFonts w:ascii="Trebuchet MS" w:hAnsi="Trebuchet MS"/>
        </w:rPr>
        <w:t xml:space="preserve">, websites like </w:t>
      </w:r>
      <w:r w:rsidRPr="00C469A0">
        <w:rPr>
          <w:rFonts w:ascii="Trebuchet MS" w:hAnsi="Trebuchet MS"/>
          <w:b/>
          <w:bCs/>
        </w:rPr>
        <w:t>91mobiles</w:t>
      </w:r>
      <w:r w:rsidRPr="00C469A0">
        <w:rPr>
          <w:rFonts w:ascii="Trebuchet MS" w:hAnsi="Trebuchet MS"/>
        </w:rPr>
        <w:t xml:space="preserve">, </w:t>
      </w:r>
      <w:r w:rsidRPr="00C469A0">
        <w:rPr>
          <w:rFonts w:ascii="Trebuchet MS" w:hAnsi="Trebuchet MS"/>
          <w:b/>
          <w:bCs/>
        </w:rPr>
        <w:t>Gadgets360</w:t>
      </w:r>
      <w:r w:rsidRPr="00C469A0">
        <w:rPr>
          <w:rFonts w:ascii="Trebuchet MS" w:hAnsi="Trebuchet MS"/>
        </w:rPr>
        <w:t xml:space="preserve">, and </w:t>
      </w:r>
      <w:r w:rsidRPr="00C469A0">
        <w:rPr>
          <w:rFonts w:ascii="Trebuchet MS" w:hAnsi="Trebuchet MS"/>
          <w:b/>
          <w:bCs/>
        </w:rPr>
        <w:t>TechRadar India</w:t>
      </w:r>
      <w:r w:rsidRPr="00C469A0">
        <w:rPr>
          <w:rFonts w:ascii="Trebuchet MS" w:hAnsi="Trebuchet MS"/>
        </w:rPr>
        <w:t xml:space="preserve"> appear.</w:t>
      </w:r>
    </w:p>
    <w:p w14:paraId="44DD6C63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Marketing Insight:</w:t>
      </w:r>
      <w:r w:rsidRPr="00C469A0">
        <w:rPr>
          <w:rFonts w:ascii="Trebuchet MS" w:hAnsi="Trebuchet MS"/>
        </w:rPr>
        <w:br/>
        <w:t xml:space="preserve">Indian brands like </w:t>
      </w:r>
      <w:r w:rsidRPr="00C469A0">
        <w:rPr>
          <w:rFonts w:ascii="Trebuchet MS" w:hAnsi="Trebuchet MS"/>
          <w:b/>
          <w:bCs/>
        </w:rPr>
        <w:t>Flipkart</w:t>
      </w:r>
      <w:r w:rsidRPr="00C469A0">
        <w:rPr>
          <w:rFonts w:ascii="Trebuchet MS" w:hAnsi="Trebuchet MS"/>
        </w:rPr>
        <w:t xml:space="preserve"> and </w:t>
      </w:r>
      <w:r w:rsidRPr="00C469A0">
        <w:rPr>
          <w:rFonts w:ascii="Trebuchet MS" w:hAnsi="Trebuchet MS"/>
          <w:b/>
          <w:bCs/>
        </w:rPr>
        <w:t>Croma</w:t>
      </w:r>
      <w:r w:rsidRPr="00C469A0">
        <w:rPr>
          <w:rFonts w:ascii="Trebuchet MS" w:hAnsi="Trebuchet MS"/>
        </w:rPr>
        <w:t xml:space="preserve"> use </w:t>
      </w:r>
      <w:r w:rsidRPr="00C469A0">
        <w:rPr>
          <w:rFonts w:ascii="Trebuchet MS" w:hAnsi="Trebuchet MS"/>
          <w:b/>
          <w:bCs/>
        </w:rPr>
        <w:t>SEO-optimized content</w:t>
      </w:r>
      <w:r w:rsidRPr="00C469A0">
        <w:rPr>
          <w:rFonts w:ascii="Trebuchet MS" w:hAnsi="Trebuchet MS"/>
        </w:rPr>
        <w:t xml:space="preserve"> (reviews, buying guides) to appear in these results and attract free, long-term traffic.</w:t>
      </w:r>
    </w:p>
    <w:p w14:paraId="7D93E236" w14:textId="01EA4E56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2D5A2010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C469A0">
        <w:rPr>
          <w:rFonts w:ascii="Trebuchet MS" w:hAnsi="Trebuchet MS"/>
          <w:b/>
          <w:bCs/>
        </w:rPr>
        <w:t>3. Paid Results (Search Ads / PPC Ads)</w:t>
      </w:r>
    </w:p>
    <w:p w14:paraId="758CD5C2" w14:textId="77777777" w:rsidR="00C469A0" w:rsidRPr="00C469A0" w:rsidRDefault="00C469A0" w:rsidP="00C469A0">
      <w:pPr>
        <w:numPr>
          <w:ilvl w:val="0"/>
          <w:numId w:val="33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Appear at the </w:t>
      </w:r>
      <w:r w:rsidRPr="00C469A0">
        <w:rPr>
          <w:rFonts w:ascii="Trebuchet MS" w:hAnsi="Trebuchet MS"/>
          <w:b/>
          <w:bCs/>
        </w:rPr>
        <w:t>top or bottom</w:t>
      </w:r>
      <w:r w:rsidRPr="00C469A0">
        <w:rPr>
          <w:rFonts w:ascii="Trebuchet MS" w:hAnsi="Trebuchet MS"/>
        </w:rPr>
        <w:t xml:space="preserve"> of the SERP with a small </w:t>
      </w:r>
      <w:r w:rsidRPr="00C469A0">
        <w:rPr>
          <w:rFonts w:ascii="Trebuchet MS" w:hAnsi="Trebuchet MS"/>
          <w:b/>
          <w:bCs/>
        </w:rPr>
        <w:t>“Ad”</w:t>
      </w:r>
      <w:r w:rsidRPr="00C469A0">
        <w:rPr>
          <w:rFonts w:ascii="Trebuchet MS" w:hAnsi="Trebuchet MS"/>
        </w:rPr>
        <w:t xml:space="preserve"> label.</w:t>
      </w:r>
    </w:p>
    <w:p w14:paraId="36F16C69" w14:textId="77777777" w:rsidR="00C469A0" w:rsidRPr="00C469A0" w:rsidRDefault="00C469A0" w:rsidP="00C469A0">
      <w:pPr>
        <w:numPr>
          <w:ilvl w:val="0"/>
          <w:numId w:val="33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Created through </w:t>
      </w:r>
      <w:r w:rsidRPr="00C469A0">
        <w:rPr>
          <w:rFonts w:ascii="Trebuchet MS" w:hAnsi="Trebuchet MS"/>
          <w:b/>
          <w:bCs/>
        </w:rPr>
        <w:t>Google Ads campaigns</w:t>
      </w:r>
      <w:r w:rsidRPr="00C469A0">
        <w:rPr>
          <w:rFonts w:ascii="Trebuchet MS" w:hAnsi="Trebuchet MS"/>
        </w:rPr>
        <w:t>.</w:t>
      </w:r>
    </w:p>
    <w:p w14:paraId="66D8D893" w14:textId="77777777" w:rsidR="00C469A0" w:rsidRPr="00C469A0" w:rsidRDefault="00C469A0" w:rsidP="00C469A0">
      <w:pPr>
        <w:numPr>
          <w:ilvl w:val="0"/>
          <w:numId w:val="33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Businesses </w:t>
      </w:r>
      <w:r w:rsidRPr="00C469A0">
        <w:rPr>
          <w:rFonts w:ascii="Trebuchet MS" w:hAnsi="Trebuchet MS"/>
          <w:b/>
          <w:bCs/>
        </w:rPr>
        <w:t>bid on keywords</w:t>
      </w:r>
      <w:r w:rsidRPr="00C469A0">
        <w:rPr>
          <w:rFonts w:ascii="Trebuchet MS" w:hAnsi="Trebuchet MS"/>
        </w:rPr>
        <w:t xml:space="preserve"> relevant to their products.</w:t>
      </w:r>
    </w:p>
    <w:p w14:paraId="27F976D7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Example:</w:t>
      </w:r>
      <w:r w:rsidRPr="00C469A0">
        <w:rPr>
          <w:rFonts w:ascii="Trebuchet MS" w:hAnsi="Trebuchet MS"/>
        </w:rPr>
        <w:br/>
        <w:t xml:space="preserve">Searching </w:t>
      </w:r>
      <w:r w:rsidRPr="00C469A0">
        <w:rPr>
          <w:rFonts w:ascii="Trebuchet MS" w:hAnsi="Trebuchet MS"/>
          <w:i/>
          <w:iCs/>
        </w:rPr>
        <w:t>“buy running shoes online”</w:t>
      </w:r>
      <w:r w:rsidRPr="00C469A0">
        <w:rPr>
          <w:rFonts w:ascii="Trebuchet MS" w:hAnsi="Trebuchet MS"/>
        </w:rPr>
        <w:t xml:space="preserve"> shows ads from </w:t>
      </w:r>
      <w:r w:rsidRPr="00C469A0">
        <w:rPr>
          <w:rFonts w:ascii="Trebuchet MS" w:hAnsi="Trebuchet MS"/>
          <w:b/>
          <w:bCs/>
        </w:rPr>
        <w:t>Myntra</w:t>
      </w:r>
      <w:r w:rsidRPr="00C469A0">
        <w:rPr>
          <w:rFonts w:ascii="Trebuchet MS" w:hAnsi="Trebuchet MS"/>
        </w:rPr>
        <w:t xml:space="preserve">, </w:t>
      </w:r>
      <w:r w:rsidRPr="00C469A0">
        <w:rPr>
          <w:rFonts w:ascii="Trebuchet MS" w:hAnsi="Trebuchet MS"/>
          <w:b/>
          <w:bCs/>
        </w:rPr>
        <w:t>Ajio</w:t>
      </w:r>
      <w:r w:rsidRPr="00C469A0">
        <w:rPr>
          <w:rFonts w:ascii="Trebuchet MS" w:hAnsi="Trebuchet MS"/>
        </w:rPr>
        <w:t xml:space="preserve">, and </w:t>
      </w:r>
      <w:r w:rsidRPr="00C469A0">
        <w:rPr>
          <w:rFonts w:ascii="Trebuchet MS" w:hAnsi="Trebuchet MS"/>
          <w:b/>
          <w:bCs/>
        </w:rPr>
        <w:t>Amazon India</w:t>
      </w:r>
      <w:r w:rsidRPr="00C469A0">
        <w:rPr>
          <w:rFonts w:ascii="Trebuchet MS" w:hAnsi="Trebuchet MS"/>
        </w:rPr>
        <w:t>.</w:t>
      </w:r>
    </w:p>
    <w:p w14:paraId="2850DE1D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Marketing Insight:</w:t>
      </w:r>
      <w:r w:rsidRPr="00C469A0">
        <w:rPr>
          <w:rFonts w:ascii="Trebuchet MS" w:hAnsi="Trebuchet MS"/>
        </w:rPr>
        <w:br/>
        <w:t xml:space="preserve">Indian e-commerce companies run </w:t>
      </w:r>
      <w:r w:rsidRPr="00C469A0">
        <w:rPr>
          <w:rFonts w:ascii="Trebuchet MS" w:hAnsi="Trebuchet MS"/>
          <w:b/>
          <w:bCs/>
        </w:rPr>
        <w:t>PPC campaigns</w:t>
      </w:r>
      <w:r w:rsidRPr="00C469A0">
        <w:rPr>
          <w:rFonts w:ascii="Trebuchet MS" w:hAnsi="Trebuchet MS"/>
        </w:rPr>
        <w:t xml:space="preserve"> during festive sales like </w:t>
      </w:r>
      <w:r w:rsidRPr="00C469A0">
        <w:rPr>
          <w:rFonts w:ascii="Trebuchet MS" w:hAnsi="Trebuchet MS"/>
          <w:b/>
          <w:bCs/>
        </w:rPr>
        <w:t>Big Billion Days</w:t>
      </w:r>
      <w:r w:rsidRPr="00C469A0">
        <w:rPr>
          <w:rFonts w:ascii="Trebuchet MS" w:hAnsi="Trebuchet MS"/>
        </w:rPr>
        <w:t xml:space="preserve"> or </w:t>
      </w:r>
      <w:r w:rsidRPr="00C469A0">
        <w:rPr>
          <w:rFonts w:ascii="Trebuchet MS" w:hAnsi="Trebuchet MS"/>
          <w:b/>
          <w:bCs/>
        </w:rPr>
        <w:t>Diwali offers</w:t>
      </w:r>
      <w:r w:rsidRPr="00C469A0">
        <w:rPr>
          <w:rFonts w:ascii="Trebuchet MS" w:hAnsi="Trebuchet MS"/>
        </w:rPr>
        <w:t xml:space="preserve"> to boost traffic and conversions.</w:t>
      </w:r>
    </w:p>
    <w:p w14:paraId="4165C75E" w14:textId="14CBFC88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789E29E7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C469A0">
        <w:rPr>
          <w:rFonts w:ascii="Trebuchet MS" w:hAnsi="Trebuchet MS"/>
          <w:b/>
          <w:bCs/>
        </w:rPr>
        <w:t>4. Featured Snippet (Position Zero)</w:t>
      </w:r>
    </w:p>
    <w:p w14:paraId="66BA6B11" w14:textId="77777777" w:rsidR="00C469A0" w:rsidRPr="00C469A0" w:rsidRDefault="00C469A0" w:rsidP="00C469A0">
      <w:pPr>
        <w:numPr>
          <w:ilvl w:val="0"/>
          <w:numId w:val="34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A highlighted box at the top that gives a </w:t>
      </w:r>
      <w:r w:rsidRPr="00C469A0">
        <w:rPr>
          <w:rFonts w:ascii="Trebuchet MS" w:hAnsi="Trebuchet MS"/>
          <w:b/>
          <w:bCs/>
        </w:rPr>
        <w:t>quick answer</w:t>
      </w:r>
      <w:r w:rsidRPr="00C469A0">
        <w:rPr>
          <w:rFonts w:ascii="Trebuchet MS" w:hAnsi="Trebuchet MS"/>
        </w:rPr>
        <w:t xml:space="preserve"> to a query.</w:t>
      </w:r>
    </w:p>
    <w:p w14:paraId="18AA579A" w14:textId="77777777" w:rsidR="00C469A0" w:rsidRPr="00C469A0" w:rsidRDefault="00C469A0" w:rsidP="00C469A0">
      <w:pPr>
        <w:numPr>
          <w:ilvl w:val="0"/>
          <w:numId w:val="34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>Often shown as a paragraph, list, or table.</w:t>
      </w:r>
    </w:p>
    <w:p w14:paraId="59EF5C0D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Example:</w:t>
      </w:r>
      <w:r w:rsidRPr="00C469A0">
        <w:rPr>
          <w:rFonts w:ascii="Trebuchet MS" w:hAnsi="Trebuchet MS"/>
        </w:rPr>
        <w:br/>
        <w:t xml:space="preserve">For </w:t>
      </w:r>
      <w:r w:rsidRPr="00C469A0">
        <w:rPr>
          <w:rFonts w:ascii="Trebuchet MS" w:hAnsi="Trebuchet MS"/>
          <w:i/>
          <w:iCs/>
        </w:rPr>
        <w:t>“What is GST in India?”</w:t>
      </w:r>
      <w:r w:rsidRPr="00C469A0">
        <w:rPr>
          <w:rFonts w:ascii="Trebuchet MS" w:hAnsi="Trebuchet MS"/>
        </w:rPr>
        <w:t xml:space="preserve">, Google may display a summary from </w:t>
      </w:r>
      <w:proofErr w:type="spellStart"/>
      <w:r w:rsidRPr="00C469A0">
        <w:rPr>
          <w:rFonts w:ascii="Trebuchet MS" w:hAnsi="Trebuchet MS"/>
          <w:b/>
          <w:bCs/>
        </w:rPr>
        <w:t>ClearTax</w:t>
      </w:r>
      <w:proofErr w:type="spellEnd"/>
      <w:r w:rsidRPr="00C469A0">
        <w:rPr>
          <w:rFonts w:ascii="Trebuchet MS" w:hAnsi="Trebuchet MS"/>
        </w:rPr>
        <w:t xml:space="preserve"> or </w:t>
      </w:r>
      <w:proofErr w:type="spellStart"/>
      <w:r w:rsidRPr="00C469A0">
        <w:rPr>
          <w:rFonts w:ascii="Trebuchet MS" w:hAnsi="Trebuchet MS"/>
          <w:b/>
          <w:bCs/>
        </w:rPr>
        <w:t>IndiaFilings</w:t>
      </w:r>
      <w:proofErr w:type="spellEnd"/>
      <w:r w:rsidRPr="00C469A0">
        <w:rPr>
          <w:rFonts w:ascii="Trebuchet MS" w:hAnsi="Trebuchet MS"/>
        </w:rPr>
        <w:t>.</w:t>
      </w:r>
    </w:p>
    <w:p w14:paraId="4EAB45E6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Marketing Insight:</w:t>
      </w:r>
      <w:r w:rsidRPr="00C469A0">
        <w:rPr>
          <w:rFonts w:ascii="Trebuchet MS" w:hAnsi="Trebuchet MS"/>
        </w:rPr>
        <w:br/>
        <w:t xml:space="preserve">Bloggers and companies optimize their content for </w:t>
      </w:r>
      <w:r w:rsidRPr="00C469A0">
        <w:rPr>
          <w:rFonts w:ascii="Trebuchet MS" w:hAnsi="Trebuchet MS"/>
          <w:b/>
          <w:bCs/>
        </w:rPr>
        <w:t>FAQ-type queries</w:t>
      </w:r>
      <w:r w:rsidRPr="00C469A0">
        <w:rPr>
          <w:rFonts w:ascii="Trebuchet MS" w:hAnsi="Trebuchet MS"/>
        </w:rPr>
        <w:t xml:space="preserve"> to appear as the featured snippet and build authority.</w:t>
      </w:r>
    </w:p>
    <w:p w14:paraId="1BA566F8" w14:textId="70A3A53A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336BE67A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C469A0">
        <w:rPr>
          <w:rFonts w:ascii="Trebuchet MS" w:hAnsi="Trebuchet MS"/>
          <w:b/>
          <w:bCs/>
        </w:rPr>
        <w:t>5. Knowledge Panel</w:t>
      </w:r>
    </w:p>
    <w:p w14:paraId="4D759A81" w14:textId="77777777" w:rsidR="00C469A0" w:rsidRPr="00C469A0" w:rsidRDefault="00C469A0" w:rsidP="00C469A0">
      <w:pPr>
        <w:numPr>
          <w:ilvl w:val="0"/>
          <w:numId w:val="35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Appears on the </w:t>
      </w:r>
      <w:r w:rsidRPr="00C469A0">
        <w:rPr>
          <w:rFonts w:ascii="Trebuchet MS" w:hAnsi="Trebuchet MS"/>
          <w:b/>
          <w:bCs/>
        </w:rPr>
        <w:t>right-hand side</w:t>
      </w:r>
      <w:r w:rsidRPr="00C469A0">
        <w:rPr>
          <w:rFonts w:ascii="Trebuchet MS" w:hAnsi="Trebuchet MS"/>
        </w:rPr>
        <w:t xml:space="preserve"> (desktop) or top (mobile).</w:t>
      </w:r>
    </w:p>
    <w:p w14:paraId="33B52BF1" w14:textId="77777777" w:rsidR="00C469A0" w:rsidRPr="00C469A0" w:rsidRDefault="00C469A0" w:rsidP="00C469A0">
      <w:pPr>
        <w:numPr>
          <w:ilvl w:val="0"/>
          <w:numId w:val="35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>Shows details about brands, public figures, or organizations.</w:t>
      </w:r>
    </w:p>
    <w:p w14:paraId="486397AA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Example:</w:t>
      </w:r>
      <w:r w:rsidRPr="00C469A0">
        <w:rPr>
          <w:rFonts w:ascii="Trebuchet MS" w:hAnsi="Trebuchet MS"/>
        </w:rPr>
        <w:br/>
        <w:t xml:space="preserve">Searching </w:t>
      </w:r>
      <w:r w:rsidRPr="00C469A0">
        <w:rPr>
          <w:rFonts w:ascii="Trebuchet MS" w:hAnsi="Trebuchet MS"/>
          <w:i/>
          <w:iCs/>
        </w:rPr>
        <w:t>“Tata Group”</w:t>
      </w:r>
      <w:r w:rsidRPr="00C469A0">
        <w:rPr>
          <w:rFonts w:ascii="Trebuchet MS" w:hAnsi="Trebuchet MS"/>
        </w:rPr>
        <w:t xml:space="preserve"> displays a box with the company logo, founder, headquarters, and subsidiaries.</w:t>
      </w:r>
    </w:p>
    <w:p w14:paraId="2FBE29CE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Marketing Insight:</w:t>
      </w:r>
      <w:r w:rsidRPr="00C469A0">
        <w:rPr>
          <w:rFonts w:ascii="Trebuchet MS" w:hAnsi="Trebuchet MS"/>
        </w:rPr>
        <w:br/>
        <w:t xml:space="preserve">Brands manage this data through </w:t>
      </w:r>
      <w:r w:rsidRPr="00C469A0">
        <w:rPr>
          <w:rFonts w:ascii="Trebuchet MS" w:hAnsi="Trebuchet MS"/>
          <w:b/>
          <w:bCs/>
        </w:rPr>
        <w:t>Google Business Profile</w:t>
      </w:r>
      <w:r w:rsidRPr="00C469A0">
        <w:rPr>
          <w:rFonts w:ascii="Trebuchet MS" w:hAnsi="Trebuchet MS"/>
        </w:rPr>
        <w:t xml:space="preserve"> and </w:t>
      </w:r>
      <w:r w:rsidRPr="00C469A0">
        <w:rPr>
          <w:rFonts w:ascii="Trebuchet MS" w:hAnsi="Trebuchet MS"/>
          <w:b/>
          <w:bCs/>
        </w:rPr>
        <w:t>Wikipedia</w:t>
      </w:r>
      <w:r w:rsidRPr="00C469A0">
        <w:rPr>
          <w:rFonts w:ascii="Trebuchet MS" w:hAnsi="Trebuchet MS"/>
        </w:rPr>
        <w:t xml:space="preserve"> to maintain accurate public information.</w:t>
      </w:r>
    </w:p>
    <w:p w14:paraId="2D567D88" w14:textId="51069F46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6A1A9F00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C469A0">
        <w:rPr>
          <w:rFonts w:ascii="Trebuchet MS" w:hAnsi="Trebuchet MS"/>
          <w:b/>
          <w:bCs/>
        </w:rPr>
        <w:t>6. Local Pack (Google Map Pack)</w:t>
      </w:r>
    </w:p>
    <w:p w14:paraId="1A529F9D" w14:textId="77777777" w:rsidR="00C469A0" w:rsidRPr="00C469A0" w:rsidRDefault="00C469A0" w:rsidP="00C469A0">
      <w:pPr>
        <w:numPr>
          <w:ilvl w:val="0"/>
          <w:numId w:val="3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Shows </w:t>
      </w:r>
      <w:r w:rsidRPr="00C469A0">
        <w:rPr>
          <w:rFonts w:ascii="Trebuchet MS" w:hAnsi="Trebuchet MS"/>
          <w:b/>
          <w:bCs/>
        </w:rPr>
        <w:t>nearby businesses</w:t>
      </w:r>
      <w:r w:rsidRPr="00C469A0">
        <w:rPr>
          <w:rFonts w:ascii="Trebuchet MS" w:hAnsi="Trebuchet MS"/>
        </w:rPr>
        <w:t xml:space="preserve"> with a map and top three listings.</w:t>
      </w:r>
    </w:p>
    <w:p w14:paraId="6EC210FD" w14:textId="77777777" w:rsidR="00C469A0" w:rsidRPr="00C469A0" w:rsidRDefault="00C469A0" w:rsidP="00C469A0">
      <w:pPr>
        <w:numPr>
          <w:ilvl w:val="0"/>
          <w:numId w:val="3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Triggered by searches with local intent like </w:t>
      </w:r>
      <w:r w:rsidRPr="00C469A0">
        <w:rPr>
          <w:rFonts w:ascii="Trebuchet MS" w:hAnsi="Trebuchet MS"/>
          <w:i/>
          <w:iCs/>
        </w:rPr>
        <w:t>“salon near me”</w:t>
      </w:r>
      <w:r w:rsidRPr="00C469A0">
        <w:rPr>
          <w:rFonts w:ascii="Trebuchet MS" w:hAnsi="Trebuchet MS"/>
        </w:rPr>
        <w:t xml:space="preserve"> or </w:t>
      </w:r>
      <w:r w:rsidRPr="00C469A0">
        <w:rPr>
          <w:rFonts w:ascii="Trebuchet MS" w:hAnsi="Trebuchet MS"/>
          <w:i/>
          <w:iCs/>
        </w:rPr>
        <w:t>“restaurants in Mumbai”</w:t>
      </w:r>
      <w:r w:rsidRPr="00C469A0">
        <w:rPr>
          <w:rFonts w:ascii="Trebuchet MS" w:hAnsi="Trebuchet MS"/>
        </w:rPr>
        <w:t>.</w:t>
      </w:r>
    </w:p>
    <w:p w14:paraId="2612BAA4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Example:</w:t>
      </w:r>
      <w:r w:rsidRPr="00C469A0">
        <w:rPr>
          <w:rFonts w:ascii="Trebuchet MS" w:hAnsi="Trebuchet MS"/>
        </w:rPr>
        <w:br/>
        <w:t xml:space="preserve">A search for </w:t>
      </w:r>
      <w:r w:rsidRPr="00C469A0">
        <w:rPr>
          <w:rFonts w:ascii="Trebuchet MS" w:hAnsi="Trebuchet MS"/>
          <w:i/>
          <w:iCs/>
        </w:rPr>
        <w:t>“cafes near Connaught Place”</w:t>
      </w:r>
      <w:r w:rsidRPr="00C469A0">
        <w:rPr>
          <w:rFonts w:ascii="Trebuchet MS" w:hAnsi="Trebuchet MS"/>
        </w:rPr>
        <w:t xml:space="preserve"> displays local cafés like </w:t>
      </w:r>
      <w:r w:rsidRPr="00C469A0">
        <w:rPr>
          <w:rFonts w:ascii="Trebuchet MS" w:hAnsi="Trebuchet MS"/>
          <w:b/>
          <w:bCs/>
        </w:rPr>
        <w:t>Blue Tokai Coffee</w:t>
      </w:r>
      <w:r w:rsidRPr="00C469A0">
        <w:rPr>
          <w:rFonts w:ascii="Trebuchet MS" w:hAnsi="Trebuchet MS"/>
        </w:rPr>
        <w:t xml:space="preserve">, </w:t>
      </w:r>
      <w:r w:rsidRPr="00C469A0">
        <w:rPr>
          <w:rFonts w:ascii="Trebuchet MS" w:hAnsi="Trebuchet MS"/>
          <w:b/>
          <w:bCs/>
        </w:rPr>
        <w:t>Starbucks</w:t>
      </w:r>
      <w:r w:rsidRPr="00C469A0">
        <w:rPr>
          <w:rFonts w:ascii="Trebuchet MS" w:hAnsi="Trebuchet MS"/>
        </w:rPr>
        <w:t xml:space="preserve">, and </w:t>
      </w:r>
      <w:r w:rsidRPr="00C469A0">
        <w:rPr>
          <w:rFonts w:ascii="Trebuchet MS" w:hAnsi="Trebuchet MS"/>
          <w:b/>
          <w:bCs/>
        </w:rPr>
        <w:t>Café Delhi Heights</w:t>
      </w:r>
      <w:r w:rsidRPr="00C469A0">
        <w:rPr>
          <w:rFonts w:ascii="Trebuchet MS" w:hAnsi="Trebuchet MS"/>
        </w:rPr>
        <w:t>.</w:t>
      </w:r>
    </w:p>
    <w:p w14:paraId="378EDB74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Marketing Insight:</w:t>
      </w:r>
      <w:r w:rsidRPr="00C469A0">
        <w:rPr>
          <w:rFonts w:ascii="Trebuchet MS" w:hAnsi="Trebuchet MS"/>
        </w:rPr>
        <w:br/>
        <w:t xml:space="preserve">Local businesses in India use </w:t>
      </w:r>
      <w:r w:rsidRPr="00C469A0">
        <w:rPr>
          <w:rFonts w:ascii="Trebuchet MS" w:hAnsi="Trebuchet MS"/>
          <w:b/>
          <w:bCs/>
        </w:rPr>
        <w:t>Local SEO</w:t>
      </w:r>
      <w:r w:rsidRPr="00C469A0">
        <w:rPr>
          <w:rFonts w:ascii="Trebuchet MS" w:hAnsi="Trebuchet MS"/>
        </w:rPr>
        <w:t xml:space="preserve"> and maintain their </w:t>
      </w:r>
      <w:r w:rsidRPr="00C469A0">
        <w:rPr>
          <w:rFonts w:ascii="Trebuchet MS" w:hAnsi="Trebuchet MS"/>
          <w:b/>
          <w:bCs/>
        </w:rPr>
        <w:t>Google Business Profile</w:t>
      </w:r>
      <w:r w:rsidRPr="00C469A0">
        <w:rPr>
          <w:rFonts w:ascii="Trebuchet MS" w:hAnsi="Trebuchet MS"/>
        </w:rPr>
        <w:t xml:space="preserve"> with updated photos, reviews, and contact details to appear here.</w:t>
      </w:r>
    </w:p>
    <w:p w14:paraId="7E85BB9E" w14:textId="06192E5A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6B7B8B5D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C469A0">
        <w:rPr>
          <w:rFonts w:ascii="Trebuchet MS" w:hAnsi="Trebuchet MS"/>
          <w:b/>
          <w:bCs/>
        </w:rPr>
        <w:t>7. People Also Ask (PAA) Section</w:t>
      </w:r>
    </w:p>
    <w:p w14:paraId="7D9E6F6F" w14:textId="77777777" w:rsidR="00C469A0" w:rsidRPr="00C469A0" w:rsidRDefault="00C469A0" w:rsidP="00C469A0">
      <w:pPr>
        <w:numPr>
          <w:ilvl w:val="0"/>
          <w:numId w:val="3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Displays </w:t>
      </w:r>
      <w:r w:rsidRPr="00C469A0">
        <w:rPr>
          <w:rFonts w:ascii="Trebuchet MS" w:hAnsi="Trebuchet MS"/>
          <w:b/>
          <w:bCs/>
        </w:rPr>
        <w:t>related questions</w:t>
      </w:r>
      <w:r w:rsidRPr="00C469A0">
        <w:rPr>
          <w:rFonts w:ascii="Trebuchet MS" w:hAnsi="Trebuchet MS"/>
        </w:rPr>
        <w:t xml:space="preserve"> and short answers.</w:t>
      </w:r>
    </w:p>
    <w:p w14:paraId="4225F0E2" w14:textId="77777777" w:rsidR="00C469A0" w:rsidRPr="00C469A0" w:rsidRDefault="00C469A0" w:rsidP="00C469A0">
      <w:pPr>
        <w:numPr>
          <w:ilvl w:val="0"/>
          <w:numId w:val="3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>Expands as you click on each question.</w:t>
      </w:r>
    </w:p>
    <w:p w14:paraId="4496D5CF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Example:</w:t>
      </w:r>
      <w:r w:rsidRPr="00C469A0">
        <w:rPr>
          <w:rFonts w:ascii="Trebuchet MS" w:hAnsi="Trebuchet MS"/>
        </w:rPr>
        <w:br/>
        <w:t xml:space="preserve">Searching </w:t>
      </w:r>
      <w:r w:rsidRPr="00C469A0">
        <w:rPr>
          <w:rFonts w:ascii="Trebuchet MS" w:hAnsi="Trebuchet MS"/>
          <w:i/>
          <w:iCs/>
        </w:rPr>
        <w:t>“digital marketing course in India”</w:t>
      </w:r>
      <w:r w:rsidRPr="00C469A0">
        <w:rPr>
          <w:rFonts w:ascii="Trebuchet MS" w:hAnsi="Trebuchet MS"/>
        </w:rPr>
        <w:t xml:space="preserve"> may show questions like:</w:t>
      </w:r>
    </w:p>
    <w:p w14:paraId="69953984" w14:textId="77777777" w:rsidR="00C469A0" w:rsidRPr="00C469A0" w:rsidRDefault="00C469A0" w:rsidP="00C469A0">
      <w:pPr>
        <w:numPr>
          <w:ilvl w:val="0"/>
          <w:numId w:val="38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>“Which is the best digital marketing institute in India?”</w:t>
      </w:r>
    </w:p>
    <w:p w14:paraId="1CCC7C8F" w14:textId="77777777" w:rsidR="00C469A0" w:rsidRPr="00C469A0" w:rsidRDefault="00C469A0" w:rsidP="00C469A0">
      <w:pPr>
        <w:numPr>
          <w:ilvl w:val="0"/>
          <w:numId w:val="38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>“Is digital marketing a good career in India?”</w:t>
      </w:r>
    </w:p>
    <w:p w14:paraId="6BD33A3C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Marketing Insight:</w:t>
      </w:r>
      <w:r w:rsidRPr="00C469A0">
        <w:rPr>
          <w:rFonts w:ascii="Trebuchet MS" w:hAnsi="Trebuchet MS"/>
        </w:rPr>
        <w:br/>
        <w:t xml:space="preserve">Marketers create </w:t>
      </w:r>
      <w:r w:rsidRPr="00C469A0">
        <w:rPr>
          <w:rFonts w:ascii="Trebuchet MS" w:hAnsi="Trebuchet MS"/>
          <w:b/>
          <w:bCs/>
        </w:rPr>
        <w:t>FAQ sections and blog posts</w:t>
      </w:r>
      <w:r w:rsidRPr="00C469A0">
        <w:rPr>
          <w:rFonts w:ascii="Trebuchet MS" w:hAnsi="Trebuchet MS"/>
        </w:rPr>
        <w:t xml:space="preserve"> addressing these queries to capture additional visibility.</w:t>
      </w:r>
    </w:p>
    <w:p w14:paraId="216E0A28" w14:textId="0F13F815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67F39D49" w14:textId="77777777" w:rsidR="00C469A0" w:rsidRDefault="00C469A0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15886BD6" w14:textId="0C20F8C0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C469A0">
        <w:rPr>
          <w:rFonts w:ascii="Trebuchet MS" w:hAnsi="Trebuchet MS"/>
          <w:b/>
          <w:bCs/>
        </w:rPr>
        <w:lastRenderedPageBreak/>
        <w:t>8. Images, Videos &amp; News Results</w:t>
      </w:r>
    </w:p>
    <w:p w14:paraId="2D9DB946" w14:textId="77777777" w:rsidR="00C469A0" w:rsidRPr="00C469A0" w:rsidRDefault="00C469A0" w:rsidP="00C469A0">
      <w:pPr>
        <w:numPr>
          <w:ilvl w:val="0"/>
          <w:numId w:val="3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Image results:</w:t>
      </w:r>
      <w:r w:rsidRPr="00C469A0">
        <w:rPr>
          <w:rFonts w:ascii="Trebuchet MS" w:hAnsi="Trebuchet MS"/>
        </w:rPr>
        <w:t xml:space="preserve"> Appear for visual queries like </w:t>
      </w:r>
      <w:r w:rsidRPr="00C469A0">
        <w:rPr>
          <w:rFonts w:ascii="Trebuchet MS" w:hAnsi="Trebuchet MS"/>
          <w:i/>
          <w:iCs/>
        </w:rPr>
        <w:t>“lehenga designs 2025”</w:t>
      </w:r>
      <w:r w:rsidRPr="00C469A0">
        <w:rPr>
          <w:rFonts w:ascii="Trebuchet MS" w:hAnsi="Trebuchet MS"/>
        </w:rPr>
        <w:t>.</w:t>
      </w:r>
    </w:p>
    <w:p w14:paraId="16D985AE" w14:textId="77777777" w:rsidR="00C469A0" w:rsidRPr="00C469A0" w:rsidRDefault="00C469A0" w:rsidP="00C469A0">
      <w:pPr>
        <w:numPr>
          <w:ilvl w:val="0"/>
          <w:numId w:val="3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Video results:</w:t>
      </w:r>
      <w:r w:rsidRPr="00C469A0">
        <w:rPr>
          <w:rFonts w:ascii="Trebuchet MS" w:hAnsi="Trebuchet MS"/>
        </w:rPr>
        <w:t xml:space="preserve"> Often from </w:t>
      </w:r>
      <w:r w:rsidRPr="00C469A0">
        <w:rPr>
          <w:rFonts w:ascii="Trebuchet MS" w:hAnsi="Trebuchet MS"/>
          <w:b/>
          <w:bCs/>
        </w:rPr>
        <w:t>YouTube India</w:t>
      </w:r>
      <w:r w:rsidRPr="00C469A0">
        <w:rPr>
          <w:rFonts w:ascii="Trebuchet MS" w:hAnsi="Trebuchet MS"/>
        </w:rPr>
        <w:t xml:space="preserve">, e.g., </w:t>
      </w:r>
      <w:r w:rsidRPr="00C469A0">
        <w:rPr>
          <w:rFonts w:ascii="Trebuchet MS" w:hAnsi="Trebuchet MS"/>
          <w:i/>
          <w:iCs/>
        </w:rPr>
        <w:t>“How to make paneer at home.”</w:t>
      </w:r>
    </w:p>
    <w:p w14:paraId="31EA101F" w14:textId="77777777" w:rsidR="00C469A0" w:rsidRPr="00C469A0" w:rsidRDefault="00C469A0" w:rsidP="00C469A0">
      <w:pPr>
        <w:numPr>
          <w:ilvl w:val="0"/>
          <w:numId w:val="3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News results:</w:t>
      </w:r>
      <w:r w:rsidRPr="00C469A0">
        <w:rPr>
          <w:rFonts w:ascii="Trebuchet MS" w:hAnsi="Trebuchet MS"/>
        </w:rPr>
        <w:t xml:space="preserve"> Display updates from </w:t>
      </w:r>
      <w:r w:rsidRPr="00C469A0">
        <w:rPr>
          <w:rFonts w:ascii="Trebuchet MS" w:hAnsi="Trebuchet MS"/>
          <w:b/>
          <w:bCs/>
        </w:rPr>
        <w:t>Times of India</w:t>
      </w:r>
      <w:r w:rsidRPr="00C469A0">
        <w:rPr>
          <w:rFonts w:ascii="Trebuchet MS" w:hAnsi="Trebuchet MS"/>
        </w:rPr>
        <w:t xml:space="preserve">, </w:t>
      </w:r>
      <w:r w:rsidRPr="00C469A0">
        <w:rPr>
          <w:rFonts w:ascii="Trebuchet MS" w:hAnsi="Trebuchet MS"/>
          <w:b/>
          <w:bCs/>
        </w:rPr>
        <w:t>NDTV</w:t>
      </w:r>
      <w:r w:rsidRPr="00C469A0">
        <w:rPr>
          <w:rFonts w:ascii="Trebuchet MS" w:hAnsi="Trebuchet MS"/>
        </w:rPr>
        <w:t xml:space="preserve">, or </w:t>
      </w:r>
      <w:r w:rsidRPr="00C469A0">
        <w:rPr>
          <w:rFonts w:ascii="Trebuchet MS" w:hAnsi="Trebuchet MS"/>
          <w:b/>
          <w:bCs/>
        </w:rPr>
        <w:t>Hindustan Times</w:t>
      </w:r>
      <w:r w:rsidRPr="00C469A0">
        <w:rPr>
          <w:rFonts w:ascii="Trebuchet MS" w:hAnsi="Trebuchet MS"/>
        </w:rPr>
        <w:t xml:space="preserve"> for trending searches.</w:t>
      </w:r>
    </w:p>
    <w:p w14:paraId="7B7939AB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Marketing Insight:</w:t>
      </w:r>
      <w:r w:rsidRPr="00C469A0">
        <w:rPr>
          <w:rFonts w:ascii="Trebuchet MS" w:hAnsi="Trebuchet MS"/>
        </w:rPr>
        <w:br/>
        <w:t xml:space="preserve">Indian brands use </w:t>
      </w:r>
      <w:r w:rsidRPr="00C469A0">
        <w:rPr>
          <w:rFonts w:ascii="Trebuchet MS" w:hAnsi="Trebuchet MS"/>
          <w:b/>
          <w:bCs/>
        </w:rPr>
        <w:t>YouTube SEO</w:t>
      </w:r>
      <w:r w:rsidRPr="00C469A0">
        <w:rPr>
          <w:rFonts w:ascii="Trebuchet MS" w:hAnsi="Trebuchet MS"/>
        </w:rPr>
        <w:t xml:space="preserve">, </w:t>
      </w:r>
      <w:r w:rsidRPr="00C469A0">
        <w:rPr>
          <w:rFonts w:ascii="Trebuchet MS" w:hAnsi="Trebuchet MS"/>
          <w:b/>
          <w:bCs/>
        </w:rPr>
        <w:t>image optimization</w:t>
      </w:r>
      <w:r w:rsidRPr="00C469A0">
        <w:rPr>
          <w:rFonts w:ascii="Trebuchet MS" w:hAnsi="Trebuchet MS"/>
        </w:rPr>
        <w:t xml:space="preserve">, and </w:t>
      </w:r>
      <w:r w:rsidRPr="00C469A0">
        <w:rPr>
          <w:rFonts w:ascii="Trebuchet MS" w:hAnsi="Trebuchet MS"/>
          <w:b/>
          <w:bCs/>
        </w:rPr>
        <w:t>press releases</w:t>
      </w:r>
      <w:r w:rsidRPr="00C469A0">
        <w:rPr>
          <w:rFonts w:ascii="Trebuchet MS" w:hAnsi="Trebuchet MS"/>
        </w:rPr>
        <w:t xml:space="preserve"> to show up in these result types.</w:t>
      </w:r>
    </w:p>
    <w:p w14:paraId="74A64F1A" w14:textId="07E5FAED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2B358D8F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C469A0">
        <w:rPr>
          <w:rFonts w:ascii="Trebuchet MS" w:hAnsi="Trebuchet MS"/>
          <w:b/>
          <w:bCs/>
        </w:rPr>
        <w:t>9. Related Searches</w:t>
      </w:r>
    </w:p>
    <w:p w14:paraId="40847D31" w14:textId="77777777" w:rsidR="00C469A0" w:rsidRPr="00C469A0" w:rsidRDefault="00C469A0" w:rsidP="00C469A0">
      <w:pPr>
        <w:numPr>
          <w:ilvl w:val="0"/>
          <w:numId w:val="40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 xml:space="preserve">Found at the </w:t>
      </w:r>
      <w:r w:rsidRPr="00C469A0">
        <w:rPr>
          <w:rFonts w:ascii="Trebuchet MS" w:hAnsi="Trebuchet MS"/>
          <w:b/>
          <w:bCs/>
        </w:rPr>
        <w:t>bottom of the SERP</w:t>
      </w:r>
      <w:r w:rsidRPr="00C469A0">
        <w:rPr>
          <w:rFonts w:ascii="Trebuchet MS" w:hAnsi="Trebuchet MS"/>
        </w:rPr>
        <w:t>; shows similar or trending search terms.</w:t>
      </w:r>
    </w:p>
    <w:p w14:paraId="35C39D43" w14:textId="77777777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Example:</w:t>
      </w:r>
      <w:r w:rsidRPr="00C469A0">
        <w:rPr>
          <w:rFonts w:ascii="Trebuchet MS" w:hAnsi="Trebuchet MS"/>
        </w:rPr>
        <w:br/>
        <w:t xml:space="preserve">Searching </w:t>
      </w:r>
      <w:r w:rsidRPr="00C469A0">
        <w:rPr>
          <w:rFonts w:ascii="Trebuchet MS" w:hAnsi="Trebuchet MS"/>
          <w:i/>
          <w:iCs/>
        </w:rPr>
        <w:t>“Best MBA colleges in India”</w:t>
      </w:r>
      <w:r w:rsidRPr="00C469A0">
        <w:rPr>
          <w:rFonts w:ascii="Trebuchet MS" w:hAnsi="Trebuchet MS"/>
        </w:rPr>
        <w:t xml:space="preserve"> might show:</w:t>
      </w:r>
    </w:p>
    <w:p w14:paraId="2C74F2BA" w14:textId="77777777" w:rsidR="00C469A0" w:rsidRPr="00C469A0" w:rsidRDefault="00C469A0" w:rsidP="00C469A0">
      <w:pPr>
        <w:numPr>
          <w:ilvl w:val="0"/>
          <w:numId w:val="4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>“Top private MBA colleges in India”</w:t>
      </w:r>
    </w:p>
    <w:p w14:paraId="1D9085D1" w14:textId="77777777" w:rsidR="00C469A0" w:rsidRPr="00C469A0" w:rsidRDefault="00C469A0" w:rsidP="00C469A0">
      <w:pPr>
        <w:numPr>
          <w:ilvl w:val="0"/>
          <w:numId w:val="4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>“MBA entrance exams 2025”</w:t>
      </w:r>
    </w:p>
    <w:p w14:paraId="4C6A57E6" w14:textId="77777777" w:rsidR="00C469A0" w:rsidRPr="00C469A0" w:rsidRDefault="00C469A0" w:rsidP="00C469A0">
      <w:pPr>
        <w:numPr>
          <w:ilvl w:val="0"/>
          <w:numId w:val="4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C469A0">
        <w:rPr>
          <w:rFonts w:ascii="Trebuchet MS" w:hAnsi="Trebuchet MS"/>
        </w:rPr>
        <w:t>“Online MBA programs India”</w:t>
      </w:r>
    </w:p>
    <w:p w14:paraId="26BAFC81" w14:textId="1CD7FDD0" w:rsidR="00C469A0" w:rsidRP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  <w:r w:rsidRPr="00C469A0">
        <w:rPr>
          <w:rFonts w:ascii="Trebuchet MS" w:hAnsi="Trebuchet MS"/>
          <w:b/>
          <w:bCs/>
        </w:rPr>
        <w:t>Marketing Insight:</w:t>
      </w:r>
      <w:r w:rsidRPr="00C469A0">
        <w:rPr>
          <w:rFonts w:ascii="Trebuchet MS" w:hAnsi="Trebuchet MS"/>
        </w:rPr>
        <w:br/>
        <w:t xml:space="preserve">Marketers use these suggestions for </w:t>
      </w:r>
      <w:r w:rsidRPr="00C469A0">
        <w:rPr>
          <w:rFonts w:ascii="Trebuchet MS" w:hAnsi="Trebuchet MS"/>
          <w:b/>
          <w:bCs/>
        </w:rPr>
        <w:t>keyword research</w:t>
      </w:r>
      <w:r w:rsidRPr="00C469A0">
        <w:rPr>
          <w:rFonts w:ascii="Trebuchet MS" w:hAnsi="Trebuchet MS"/>
        </w:rPr>
        <w:t xml:space="preserve"> and </w:t>
      </w:r>
      <w:r w:rsidRPr="00C469A0">
        <w:rPr>
          <w:rFonts w:ascii="Trebuchet MS" w:hAnsi="Trebuchet MS"/>
          <w:b/>
          <w:bCs/>
        </w:rPr>
        <w:t>content planning</w:t>
      </w:r>
      <w:r w:rsidRPr="00C469A0">
        <w:rPr>
          <w:rFonts w:ascii="Trebuchet MS" w:hAnsi="Trebuchet MS"/>
        </w:rPr>
        <w:t xml:space="preserve"> in their SEO strateg</w:t>
      </w:r>
      <w:r>
        <w:rPr>
          <w:rFonts w:ascii="Trebuchet MS" w:hAnsi="Trebuchet MS"/>
        </w:rPr>
        <w:t>y</w:t>
      </w:r>
    </w:p>
    <w:p w14:paraId="235488ED" w14:textId="77777777" w:rsidR="00C469A0" w:rsidRDefault="00C469A0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751B73F8" w14:textId="77777777" w:rsidR="00C621C7" w:rsidRDefault="00C621C7" w:rsidP="00C469A0">
      <w:pPr>
        <w:tabs>
          <w:tab w:val="left" w:pos="1800"/>
        </w:tabs>
        <w:ind w:left="1620"/>
        <w:rPr>
          <w:noProof/>
        </w:rPr>
      </w:pPr>
    </w:p>
    <w:p w14:paraId="6FE55AAB" w14:textId="77777777" w:rsidR="00C621C7" w:rsidRDefault="00C621C7" w:rsidP="00C469A0">
      <w:pPr>
        <w:tabs>
          <w:tab w:val="left" w:pos="1800"/>
        </w:tabs>
        <w:ind w:left="1620"/>
        <w:rPr>
          <w:noProof/>
        </w:rPr>
      </w:pPr>
    </w:p>
    <w:p w14:paraId="04C0D602" w14:textId="46033BD0" w:rsidR="00C621C7" w:rsidRDefault="00C621C7" w:rsidP="00C469A0">
      <w:pPr>
        <w:tabs>
          <w:tab w:val="left" w:pos="1800"/>
        </w:tabs>
        <w:ind w:left="1620"/>
        <w:rPr>
          <w:noProof/>
        </w:rPr>
      </w:pPr>
      <w:r>
        <w:rPr>
          <w:noProof/>
        </w:rPr>
        <w:drawing>
          <wp:inline distT="0" distB="0" distL="0" distR="0" wp14:anchorId="051A675E" wp14:editId="43C85E6F">
            <wp:extent cx="5890906" cy="3938270"/>
            <wp:effectExtent l="19050" t="19050" r="14605" b="24130"/>
            <wp:docPr id="2005077080" name="Picture 5" descr="What Is a SERP? Understanding Search Engine Results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What Is a SERP? Understanding Search Engine Results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775" cy="39462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197BA1" w14:textId="34DD2135" w:rsidR="00D5591B" w:rsidRPr="00C621C7" w:rsidRDefault="00C621C7" w:rsidP="00C621C7">
      <w:pPr>
        <w:tabs>
          <w:tab w:val="left" w:pos="180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C621C7">
        <w:rPr>
          <w:rFonts w:ascii="Trebuchet MS" w:hAnsi="Trebuchet MS"/>
          <w:b/>
          <w:bCs/>
          <w:u w:val="single"/>
        </w:rPr>
        <w:lastRenderedPageBreak/>
        <w:t>Assignment</w:t>
      </w:r>
    </w:p>
    <w:p w14:paraId="0F1D1B22" w14:textId="77777777" w:rsidR="00C621C7" w:rsidRDefault="00C621C7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p w14:paraId="54E9562B" w14:textId="11656C2E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C621C7">
        <w:rPr>
          <w:rFonts w:ascii="Trebuchet MS" w:hAnsi="Trebuchet MS"/>
          <w:b/>
          <w:bCs/>
        </w:rPr>
        <w:t>1: What does SERP stand for?</w:t>
      </w:r>
    </w:p>
    <w:p w14:paraId="169B9826" w14:textId="77777777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</w:rPr>
      </w:pPr>
      <w:r w:rsidRPr="00C621C7">
        <w:rPr>
          <w:rFonts w:ascii="Trebuchet MS" w:hAnsi="Trebuchet MS"/>
        </w:rPr>
        <w:t>A. Search Engine Ranking Process</w:t>
      </w:r>
      <w:r w:rsidRPr="00C621C7">
        <w:rPr>
          <w:rFonts w:ascii="Trebuchet MS" w:hAnsi="Trebuchet MS"/>
        </w:rPr>
        <w:br/>
        <w:t>B. Search Engine Results Page</w:t>
      </w:r>
      <w:r w:rsidRPr="00C621C7">
        <w:rPr>
          <w:rFonts w:ascii="Trebuchet MS" w:hAnsi="Trebuchet MS"/>
        </w:rPr>
        <w:br/>
        <w:t>C. Search Easy Result Panel</w:t>
      </w:r>
      <w:r w:rsidRPr="00C621C7">
        <w:rPr>
          <w:rFonts w:ascii="Trebuchet MS" w:hAnsi="Trebuchet MS"/>
        </w:rPr>
        <w:br/>
        <w:t>D. Search Engine Response Program</w:t>
      </w:r>
    </w:p>
    <w:p w14:paraId="3562AB18" w14:textId="014BDA25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</w:rPr>
      </w:pPr>
    </w:p>
    <w:p w14:paraId="254A82A6" w14:textId="5C48FF71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C621C7">
        <w:rPr>
          <w:rFonts w:ascii="Trebuchet MS" w:hAnsi="Trebuchet MS"/>
          <w:b/>
          <w:bCs/>
        </w:rPr>
        <w:t xml:space="preserve">2: Which of the following is an example of a </w:t>
      </w:r>
      <w:r w:rsidRPr="00C621C7">
        <w:rPr>
          <w:rFonts w:ascii="Trebuchet MS" w:hAnsi="Trebuchet MS"/>
          <w:b/>
          <w:bCs/>
          <w:i/>
          <w:iCs/>
        </w:rPr>
        <w:t>paid result</w:t>
      </w:r>
      <w:r w:rsidRPr="00C621C7">
        <w:rPr>
          <w:rFonts w:ascii="Trebuchet MS" w:hAnsi="Trebuchet MS"/>
          <w:b/>
          <w:bCs/>
        </w:rPr>
        <w:t xml:space="preserve"> on a SERP?</w:t>
      </w:r>
    </w:p>
    <w:p w14:paraId="3682E65C" w14:textId="77777777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</w:rPr>
      </w:pPr>
      <w:r w:rsidRPr="00C621C7">
        <w:rPr>
          <w:rFonts w:ascii="Trebuchet MS" w:hAnsi="Trebuchet MS"/>
        </w:rPr>
        <w:t>A. Featured Snippet</w:t>
      </w:r>
      <w:r w:rsidRPr="00C621C7">
        <w:rPr>
          <w:rFonts w:ascii="Trebuchet MS" w:hAnsi="Trebuchet MS"/>
        </w:rPr>
        <w:br/>
        <w:t>B. Organic blog result</w:t>
      </w:r>
      <w:r w:rsidRPr="00C621C7">
        <w:rPr>
          <w:rFonts w:ascii="Trebuchet MS" w:hAnsi="Trebuchet MS"/>
        </w:rPr>
        <w:br/>
        <w:t>C. People Also Ask result</w:t>
      </w:r>
      <w:r w:rsidRPr="00C621C7">
        <w:rPr>
          <w:rFonts w:ascii="Trebuchet MS" w:hAnsi="Trebuchet MS"/>
        </w:rPr>
        <w:br/>
        <w:t>D. Google Ads listing</w:t>
      </w:r>
    </w:p>
    <w:p w14:paraId="6EE4730A" w14:textId="225A67C6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</w:rPr>
      </w:pPr>
    </w:p>
    <w:p w14:paraId="4D1E4303" w14:textId="2A308491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C621C7">
        <w:rPr>
          <w:rFonts w:ascii="Trebuchet MS" w:hAnsi="Trebuchet MS"/>
          <w:b/>
          <w:bCs/>
        </w:rPr>
        <w:t>3: The “Local Pack” (Google Map Pack) appears when:</w:t>
      </w:r>
    </w:p>
    <w:p w14:paraId="1CFDB803" w14:textId="77777777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</w:rPr>
      </w:pPr>
      <w:r w:rsidRPr="00C621C7">
        <w:rPr>
          <w:rFonts w:ascii="Trebuchet MS" w:hAnsi="Trebuchet MS"/>
        </w:rPr>
        <w:t>A. A user searches for global brands</w:t>
      </w:r>
      <w:r w:rsidRPr="00C621C7">
        <w:rPr>
          <w:rFonts w:ascii="Trebuchet MS" w:hAnsi="Trebuchet MS"/>
        </w:rPr>
        <w:br/>
        <w:t>B. A search query has local intent</w:t>
      </w:r>
      <w:r w:rsidRPr="00C621C7">
        <w:rPr>
          <w:rFonts w:ascii="Trebuchet MS" w:hAnsi="Trebuchet MS"/>
        </w:rPr>
        <w:br/>
        <w:t>C. The user searches for images</w:t>
      </w:r>
      <w:r w:rsidRPr="00C621C7">
        <w:rPr>
          <w:rFonts w:ascii="Trebuchet MS" w:hAnsi="Trebuchet MS"/>
        </w:rPr>
        <w:br/>
        <w:t>D. The result is from Wikipedia</w:t>
      </w:r>
    </w:p>
    <w:p w14:paraId="4149D370" w14:textId="3D87D97C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</w:rPr>
      </w:pPr>
    </w:p>
    <w:p w14:paraId="48415597" w14:textId="5D55BEDC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C621C7">
        <w:rPr>
          <w:rFonts w:ascii="Trebuchet MS" w:hAnsi="Trebuchet MS"/>
          <w:b/>
          <w:bCs/>
        </w:rPr>
        <w:t>4: Which SERP feature provides a quick, highlighted answer at the top of the page, often called “Position Zero”?</w:t>
      </w:r>
    </w:p>
    <w:p w14:paraId="0D7D5CE6" w14:textId="77777777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</w:rPr>
      </w:pPr>
      <w:r w:rsidRPr="00C621C7">
        <w:rPr>
          <w:rFonts w:ascii="Trebuchet MS" w:hAnsi="Trebuchet MS"/>
        </w:rPr>
        <w:t>A. People Also Ask</w:t>
      </w:r>
      <w:r w:rsidRPr="00C621C7">
        <w:rPr>
          <w:rFonts w:ascii="Trebuchet MS" w:hAnsi="Trebuchet MS"/>
        </w:rPr>
        <w:br/>
        <w:t>B. Featured Snippet</w:t>
      </w:r>
      <w:r w:rsidRPr="00C621C7">
        <w:rPr>
          <w:rFonts w:ascii="Trebuchet MS" w:hAnsi="Trebuchet MS"/>
        </w:rPr>
        <w:br/>
        <w:t>C. Knowledge Panel</w:t>
      </w:r>
      <w:r w:rsidRPr="00C621C7">
        <w:rPr>
          <w:rFonts w:ascii="Trebuchet MS" w:hAnsi="Trebuchet MS"/>
        </w:rPr>
        <w:br/>
        <w:t>D. Related Searches</w:t>
      </w:r>
    </w:p>
    <w:p w14:paraId="422893E2" w14:textId="69290B9E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</w:rPr>
      </w:pPr>
    </w:p>
    <w:p w14:paraId="29BE1953" w14:textId="2CC1B5B4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C621C7">
        <w:rPr>
          <w:rFonts w:ascii="Trebuchet MS" w:hAnsi="Trebuchet MS"/>
          <w:b/>
          <w:bCs/>
        </w:rPr>
        <w:t>5: What is the marketing benefit of the “People Also Ask” (PAA) section?</w:t>
      </w:r>
    </w:p>
    <w:p w14:paraId="7CDE3EEB" w14:textId="77777777" w:rsidR="00C621C7" w:rsidRPr="00C621C7" w:rsidRDefault="00C621C7" w:rsidP="00C621C7">
      <w:pPr>
        <w:tabs>
          <w:tab w:val="left" w:pos="1800"/>
        </w:tabs>
        <w:ind w:left="1620"/>
        <w:rPr>
          <w:rFonts w:ascii="Trebuchet MS" w:hAnsi="Trebuchet MS"/>
        </w:rPr>
      </w:pPr>
      <w:r w:rsidRPr="00C621C7">
        <w:rPr>
          <w:rFonts w:ascii="Trebuchet MS" w:hAnsi="Trebuchet MS"/>
        </w:rPr>
        <w:t>A. Helps websites appear on Google Maps</w:t>
      </w:r>
      <w:r w:rsidRPr="00C621C7">
        <w:rPr>
          <w:rFonts w:ascii="Trebuchet MS" w:hAnsi="Trebuchet MS"/>
        </w:rPr>
        <w:br/>
        <w:t>B. Allows brands to publish paid ads</w:t>
      </w:r>
      <w:r w:rsidRPr="00C621C7">
        <w:rPr>
          <w:rFonts w:ascii="Trebuchet MS" w:hAnsi="Trebuchet MS"/>
        </w:rPr>
        <w:br/>
        <w:t>C. Provides extra keyword ideas and opportunities to rank for FAQs</w:t>
      </w:r>
      <w:r w:rsidRPr="00C621C7">
        <w:rPr>
          <w:rFonts w:ascii="Trebuchet MS" w:hAnsi="Trebuchet MS"/>
        </w:rPr>
        <w:br/>
        <w:t>D. Shows only video results to users</w:t>
      </w:r>
    </w:p>
    <w:p w14:paraId="4DC24B0F" w14:textId="77777777" w:rsidR="00C621C7" w:rsidRPr="00654480" w:rsidRDefault="00C621C7" w:rsidP="00C469A0">
      <w:pPr>
        <w:tabs>
          <w:tab w:val="left" w:pos="1800"/>
        </w:tabs>
        <w:ind w:left="1620"/>
        <w:rPr>
          <w:rFonts w:ascii="Trebuchet MS" w:hAnsi="Trebuchet MS"/>
        </w:rPr>
      </w:pPr>
    </w:p>
    <w:sectPr w:rsidR="00C621C7" w:rsidRPr="00654480" w:rsidSect="00C469A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47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C7817D" w14:textId="77777777" w:rsidR="0087709B" w:rsidRDefault="0087709B">
      <w:r>
        <w:separator/>
      </w:r>
    </w:p>
  </w:endnote>
  <w:endnote w:type="continuationSeparator" w:id="0">
    <w:p w14:paraId="0B7C8EB7" w14:textId="77777777" w:rsidR="0087709B" w:rsidRDefault="0087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07109161" name="Picture 1207109161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65C13A" w14:textId="77777777" w:rsidR="0087709B" w:rsidRDefault="0087709B">
      <w:r>
        <w:separator/>
      </w:r>
    </w:p>
  </w:footnote>
  <w:footnote w:type="continuationSeparator" w:id="0">
    <w:p w14:paraId="54E2C4A8" w14:textId="77777777" w:rsidR="0087709B" w:rsidRDefault="008770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2B5DBEDC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  <w:r w:rsidR="008A7C15">
                            <w:rPr>
                              <w:rFonts w:ascii="Trebuchet MS" w:hAnsi="Trebuchet MS"/>
                              <w:b/>
                            </w:rPr>
                            <w:t xml:space="preserve"> Results Page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2B5DBEDC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  <w:r w:rsidR="008A7C15">
                      <w:rPr>
                        <w:rFonts w:ascii="Trebuchet MS" w:hAnsi="Trebuchet MS"/>
                        <w:b/>
                      </w:rPr>
                      <w:t xml:space="preserve"> Results Page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06499431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06499431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293725688" name="Picture 1293725688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8761428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8761428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26F5C"/>
    <w:multiLevelType w:val="multilevel"/>
    <w:tmpl w:val="F484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75770"/>
    <w:multiLevelType w:val="multilevel"/>
    <w:tmpl w:val="3BFA2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26245F"/>
    <w:multiLevelType w:val="multilevel"/>
    <w:tmpl w:val="2DB6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8" w15:restartNumberingAfterBreak="0">
    <w:nsid w:val="0E1D1585"/>
    <w:multiLevelType w:val="multilevel"/>
    <w:tmpl w:val="9A2E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104290"/>
    <w:multiLevelType w:val="multilevel"/>
    <w:tmpl w:val="89AE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42208F"/>
    <w:multiLevelType w:val="multilevel"/>
    <w:tmpl w:val="9A182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C64BDF"/>
    <w:multiLevelType w:val="multilevel"/>
    <w:tmpl w:val="B84E0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6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6406E9"/>
    <w:multiLevelType w:val="multilevel"/>
    <w:tmpl w:val="70EE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2F12C40"/>
    <w:multiLevelType w:val="multilevel"/>
    <w:tmpl w:val="9762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553FB9"/>
    <w:multiLevelType w:val="multilevel"/>
    <w:tmpl w:val="A4A8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2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521D40"/>
    <w:multiLevelType w:val="multilevel"/>
    <w:tmpl w:val="949C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ED4CB0"/>
    <w:multiLevelType w:val="multilevel"/>
    <w:tmpl w:val="9056C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E56C4B"/>
    <w:multiLevelType w:val="multilevel"/>
    <w:tmpl w:val="A5B2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40"/>
  </w:num>
  <w:num w:numId="2" w16cid:durableId="2061131832">
    <w:abstractNumId w:val="12"/>
  </w:num>
  <w:num w:numId="3" w16cid:durableId="1685740467">
    <w:abstractNumId w:val="21"/>
  </w:num>
  <w:num w:numId="4" w16cid:durableId="1457023137">
    <w:abstractNumId w:val="18"/>
  </w:num>
  <w:num w:numId="5" w16cid:durableId="1956713769">
    <w:abstractNumId w:val="19"/>
  </w:num>
  <w:num w:numId="6" w16cid:durableId="1401558546">
    <w:abstractNumId w:val="29"/>
  </w:num>
  <w:num w:numId="7" w16cid:durableId="93014398">
    <w:abstractNumId w:val="37"/>
  </w:num>
  <w:num w:numId="8" w16cid:durableId="1789086404">
    <w:abstractNumId w:val="25"/>
  </w:num>
  <w:num w:numId="9" w16cid:durableId="1067000964">
    <w:abstractNumId w:val="15"/>
  </w:num>
  <w:num w:numId="10" w16cid:durableId="902645610">
    <w:abstractNumId w:val="39"/>
  </w:num>
  <w:num w:numId="11" w16cid:durableId="945115665">
    <w:abstractNumId w:val="32"/>
  </w:num>
  <w:num w:numId="12" w16cid:durableId="275525683">
    <w:abstractNumId w:val="11"/>
  </w:num>
  <w:num w:numId="13" w16cid:durableId="1882864528">
    <w:abstractNumId w:val="26"/>
  </w:num>
  <w:num w:numId="14" w16cid:durableId="68159291">
    <w:abstractNumId w:val="7"/>
  </w:num>
  <w:num w:numId="15" w16cid:durableId="42489049">
    <w:abstractNumId w:val="31"/>
  </w:num>
  <w:num w:numId="16" w16cid:durableId="2050256017">
    <w:abstractNumId w:val="33"/>
  </w:num>
  <w:num w:numId="17" w16cid:durableId="1994330611">
    <w:abstractNumId w:val="34"/>
  </w:num>
  <w:num w:numId="18" w16cid:durableId="554396747">
    <w:abstractNumId w:val="27"/>
  </w:num>
  <w:num w:numId="19" w16cid:durableId="1809088266">
    <w:abstractNumId w:val="24"/>
  </w:num>
  <w:num w:numId="20" w16cid:durableId="1797259661">
    <w:abstractNumId w:val="1"/>
  </w:num>
  <w:num w:numId="21" w16cid:durableId="1105150483">
    <w:abstractNumId w:val="17"/>
  </w:num>
  <w:num w:numId="22" w16cid:durableId="61828497">
    <w:abstractNumId w:val="6"/>
  </w:num>
  <w:num w:numId="23" w16cid:durableId="1735812207">
    <w:abstractNumId w:val="16"/>
  </w:num>
  <w:num w:numId="24" w16cid:durableId="770442340">
    <w:abstractNumId w:val="22"/>
  </w:num>
  <w:num w:numId="25" w16cid:durableId="49770366">
    <w:abstractNumId w:val="10"/>
  </w:num>
  <w:num w:numId="26" w16cid:durableId="114300732">
    <w:abstractNumId w:val="3"/>
  </w:num>
  <w:num w:numId="27" w16cid:durableId="457376141">
    <w:abstractNumId w:val="0"/>
  </w:num>
  <w:num w:numId="28" w16cid:durableId="525949114">
    <w:abstractNumId w:val="20"/>
  </w:num>
  <w:num w:numId="29" w16cid:durableId="1430007110">
    <w:abstractNumId w:val="14"/>
  </w:num>
  <w:num w:numId="30" w16cid:durableId="1144810539">
    <w:abstractNumId w:val="8"/>
  </w:num>
  <w:num w:numId="31" w16cid:durableId="1638729189">
    <w:abstractNumId w:val="2"/>
  </w:num>
  <w:num w:numId="32" w16cid:durableId="1423065392">
    <w:abstractNumId w:val="23"/>
  </w:num>
  <w:num w:numId="33" w16cid:durableId="278881246">
    <w:abstractNumId w:val="5"/>
  </w:num>
  <w:num w:numId="34" w16cid:durableId="1439178222">
    <w:abstractNumId w:val="13"/>
  </w:num>
  <w:num w:numId="35" w16cid:durableId="574781093">
    <w:abstractNumId w:val="30"/>
  </w:num>
  <w:num w:numId="36" w16cid:durableId="1629048673">
    <w:abstractNumId w:val="36"/>
  </w:num>
  <w:num w:numId="37" w16cid:durableId="1735152807">
    <w:abstractNumId w:val="4"/>
  </w:num>
  <w:num w:numId="38" w16cid:durableId="2063629259">
    <w:abstractNumId w:val="28"/>
  </w:num>
  <w:num w:numId="39" w16cid:durableId="382142290">
    <w:abstractNumId w:val="35"/>
  </w:num>
  <w:num w:numId="40" w16cid:durableId="845679388">
    <w:abstractNumId w:val="9"/>
  </w:num>
  <w:num w:numId="41" w16cid:durableId="681207147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4151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85D43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7709B"/>
    <w:rsid w:val="00881753"/>
    <w:rsid w:val="00882F00"/>
    <w:rsid w:val="00885B64"/>
    <w:rsid w:val="00897464"/>
    <w:rsid w:val="008A57B3"/>
    <w:rsid w:val="008A73DA"/>
    <w:rsid w:val="008A7C15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69A0"/>
    <w:rsid w:val="00C47B08"/>
    <w:rsid w:val="00C5272E"/>
    <w:rsid w:val="00C607A5"/>
    <w:rsid w:val="00C619F1"/>
    <w:rsid w:val="00C621C7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5591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1188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0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4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19</cp:revision>
  <cp:lastPrinted>2025-11-23T07:40:00Z</cp:lastPrinted>
  <dcterms:created xsi:type="dcterms:W3CDTF">2025-07-08T08:02:00Z</dcterms:created>
  <dcterms:modified xsi:type="dcterms:W3CDTF">2025-11-23T07:41:00Z</dcterms:modified>
</cp:coreProperties>
</file>