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66888D8D" w14:textId="5C121049" w:rsidR="00946EFC" w:rsidRPr="002C4EB5" w:rsidRDefault="002C4EB5" w:rsidP="002C4EB5">
      <w:pPr>
        <w:tabs>
          <w:tab w:val="left" w:pos="1800"/>
        </w:tabs>
        <w:ind w:left="1627"/>
        <w:contextualSpacing/>
        <w:jc w:val="center"/>
        <w:rPr>
          <w:rFonts w:ascii="Trebuchet MS" w:hAnsi="Trebuchet MS"/>
          <w:b/>
          <w:sz w:val="28"/>
          <w:szCs w:val="22"/>
          <w:u w:val="single"/>
        </w:rPr>
      </w:pPr>
      <w:r w:rsidRPr="002C4EB5">
        <w:rPr>
          <w:rFonts w:ascii="Trebuchet MS" w:hAnsi="Trebuchet MS"/>
          <w:b/>
          <w:sz w:val="28"/>
          <w:szCs w:val="22"/>
          <w:u w:val="single"/>
        </w:rPr>
        <w:t>Microsoft Word</w:t>
      </w:r>
    </w:p>
    <w:p w14:paraId="1FAB4F90" w14:textId="77777777" w:rsidR="00946EFC" w:rsidRPr="00DE1431" w:rsidRDefault="00946EFC" w:rsidP="002C4EB5">
      <w:pPr>
        <w:tabs>
          <w:tab w:val="left" w:pos="1800"/>
        </w:tabs>
        <w:ind w:left="1627"/>
        <w:contextualSpacing/>
        <w:rPr>
          <w:rFonts w:ascii="Trebuchet MS" w:hAnsi="Trebuchet MS"/>
          <w:u w:val="single"/>
        </w:rPr>
      </w:pPr>
    </w:p>
    <w:p w14:paraId="0A180C06" w14:textId="3E03E86F" w:rsidR="00274600" w:rsidRPr="002C4EB5" w:rsidRDefault="001E4618" w:rsidP="002C4EB5">
      <w:pPr>
        <w:tabs>
          <w:tab w:val="left" w:pos="1800"/>
        </w:tabs>
        <w:ind w:left="1627"/>
        <w:contextualSpacing/>
        <w:jc w:val="center"/>
        <w:rPr>
          <w:rFonts w:ascii="Trebuchet MS" w:hAnsi="Trebuchet MS"/>
          <w:b/>
          <w:sz w:val="28"/>
          <w:szCs w:val="28"/>
          <w:u w:val="single"/>
        </w:rPr>
      </w:pPr>
      <w:r w:rsidRPr="002C4EB5">
        <w:rPr>
          <w:rFonts w:ascii="Trebuchet MS" w:hAnsi="Trebuchet MS"/>
          <w:b/>
          <w:sz w:val="28"/>
          <w:szCs w:val="28"/>
          <w:u w:val="single"/>
        </w:rPr>
        <w:t>Module 32</w:t>
      </w:r>
      <w:r w:rsidR="002C4EB5" w:rsidRPr="002C4EB5">
        <w:rPr>
          <w:rFonts w:ascii="Trebuchet MS" w:hAnsi="Trebuchet MS"/>
          <w:b/>
          <w:sz w:val="28"/>
          <w:szCs w:val="28"/>
          <w:u w:val="single"/>
        </w:rPr>
        <w:t xml:space="preserve"> </w:t>
      </w:r>
      <w:r w:rsidR="00946EFC" w:rsidRPr="002C4EB5">
        <w:rPr>
          <w:rFonts w:ascii="Trebuchet MS" w:hAnsi="Trebuchet MS"/>
          <w:b/>
          <w:sz w:val="28"/>
          <w:szCs w:val="28"/>
          <w:u w:val="single"/>
        </w:rPr>
        <w:t>-</w:t>
      </w:r>
      <w:r w:rsidR="002C4EB5" w:rsidRPr="002C4EB5">
        <w:rPr>
          <w:rFonts w:ascii="Trebuchet MS" w:hAnsi="Trebuchet MS"/>
          <w:b/>
          <w:sz w:val="28"/>
          <w:szCs w:val="28"/>
          <w:u w:val="single"/>
        </w:rPr>
        <w:t xml:space="preserve"> </w:t>
      </w:r>
      <w:r w:rsidRPr="002C4EB5">
        <w:rPr>
          <w:rFonts w:ascii="Trebuchet MS" w:hAnsi="Trebuchet MS"/>
          <w:b/>
          <w:sz w:val="28"/>
          <w:szCs w:val="28"/>
          <w:u w:val="single"/>
        </w:rPr>
        <w:t>Working with Symbols in MS Word</w:t>
      </w:r>
    </w:p>
    <w:p w14:paraId="57920B4F" w14:textId="77777777" w:rsidR="00946EFC" w:rsidRPr="00DE1431" w:rsidRDefault="00946EFC" w:rsidP="002C4EB5">
      <w:pPr>
        <w:tabs>
          <w:tab w:val="left" w:pos="1800"/>
        </w:tabs>
        <w:ind w:left="1627"/>
        <w:contextualSpacing/>
        <w:rPr>
          <w:rFonts w:ascii="Trebuchet MS" w:hAnsi="Trebuchet MS"/>
          <w:b/>
          <w:sz w:val="28"/>
          <w:u w:val="single"/>
        </w:rPr>
      </w:pPr>
    </w:p>
    <w:p w14:paraId="18C8BA55" w14:textId="77777777" w:rsidR="00946EFC" w:rsidRPr="002C4EB5" w:rsidRDefault="00C70BE5" w:rsidP="002C4EB5">
      <w:pPr>
        <w:pStyle w:val="Heading3"/>
        <w:tabs>
          <w:tab w:val="left" w:pos="1800"/>
        </w:tabs>
        <w:ind w:left="1627"/>
        <w:contextualSpacing/>
        <w:jc w:val="left"/>
        <w:rPr>
          <w:rStyle w:val="Strong"/>
          <w:rFonts w:ascii="Trebuchet MS" w:hAnsi="Trebuchet MS"/>
          <w:b/>
          <w:bCs w:val="0"/>
          <w:sz w:val="28"/>
          <w:u w:val="single"/>
        </w:rPr>
      </w:pPr>
      <w:r w:rsidRPr="002C4EB5">
        <w:rPr>
          <w:rFonts w:ascii="Trebuchet MS" w:hAnsi="Trebuchet MS"/>
          <w:noProof/>
          <w:sz w:val="28"/>
          <w:u w:val="single"/>
        </w:rPr>
        <w:drawing>
          <wp:anchor distT="0" distB="0" distL="114300" distR="114300" simplePos="0" relativeHeight="251652096" behindDoc="1" locked="0" layoutInCell="1" allowOverlap="1" wp14:anchorId="5F2879C9" wp14:editId="2ED50F21">
            <wp:simplePos x="0" y="0"/>
            <wp:positionH relativeFrom="column">
              <wp:posOffset>5819140</wp:posOffset>
            </wp:positionH>
            <wp:positionV relativeFrom="paragraph">
              <wp:posOffset>169545</wp:posOffset>
            </wp:positionV>
            <wp:extent cx="893445" cy="810260"/>
            <wp:effectExtent l="38100" t="38100" r="40005" b="46990"/>
            <wp:wrapTight wrapText="bothSides">
              <wp:wrapPolygon edited="0">
                <wp:start x="-921" y="-1016"/>
                <wp:lineTo x="-921" y="22345"/>
                <wp:lineTo x="22107" y="22345"/>
                <wp:lineTo x="22107" y="-1016"/>
                <wp:lineTo x="-921" y="-1016"/>
              </wp:wrapPolygon>
            </wp:wrapTight>
            <wp:docPr id="24" name="Picture 2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qu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445" cy="810260"/>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946EFC" w:rsidRPr="002C4EB5">
        <w:rPr>
          <w:rStyle w:val="Strong"/>
          <w:rFonts w:ascii="Trebuchet MS" w:hAnsi="Trebuchet MS"/>
          <w:b/>
          <w:bCs w:val="0"/>
          <w:sz w:val="28"/>
          <w:u w:val="single"/>
        </w:rPr>
        <w:t>Using the Symbol Group with Equations</w:t>
      </w:r>
    </w:p>
    <w:p w14:paraId="67A1002E" w14:textId="77777777" w:rsidR="001E4618" w:rsidRPr="00DE1431" w:rsidRDefault="001E4618" w:rsidP="002C4EB5">
      <w:pPr>
        <w:tabs>
          <w:tab w:val="left" w:pos="1800"/>
        </w:tabs>
        <w:ind w:left="1627"/>
        <w:contextualSpacing/>
        <w:rPr>
          <w:rFonts w:ascii="Trebuchet MS" w:hAnsi="Trebuchet MS"/>
        </w:rPr>
      </w:pPr>
    </w:p>
    <w:p w14:paraId="2690D27C" w14:textId="77777777" w:rsidR="00306A18" w:rsidRPr="00DE1431" w:rsidRDefault="001E4618" w:rsidP="002C4EB5">
      <w:pPr>
        <w:tabs>
          <w:tab w:val="left" w:pos="1800"/>
        </w:tabs>
        <w:ind w:left="1627"/>
        <w:contextualSpacing/>
        <w:rPr>
          <w:rFonts w:ascii="Trebuchet MS" w:hAnsi="Trebuchet MS"/>
        </w:rPr>
      </w:pPr>
      <w:r w:rsidRPr="00DE1431">
        <w:rPr>
          <w:rFonts w:ascii="Trebuchet MS" w:hAnsi="Trebuchet MS"/>
        </w:rPr>
        <w:t xml:space="preserve">In </w:t>
      </w:r>
      <w:r w:rsidRPr="00DE1431">
        <w:rPr>
          <w:rStyle w:val="Strong"/>
          <w:rFonts w:ascii="Trebuchet MS" w:hAnsi="Trebuchet MS"/>
          <w:b w:val="0"/>
        </w:rPr>
        <w:t>MS Word</w:t>
      </w:r>
      <w:r w:rsidRPr="00DE1431">
        <w:rPr>
          <w:rFonts w:ascii="Trebuchet MS" w:hAnsi="Trebuchet MS"/>
          <w:b/>
        </w:rPr>
        <w:t>,</w:t>
      </w:r>
      <w:r w:rsidRPr="00DE1431">
        <w:rPr>
          <w:rFonts w:ascii="Trebuchet MS" w:hAnsi="Trebuchet MS"/>
        </w:rPr>
        <w:t xml:space="preserve"> the </w:t>
      </w:r>
      <w:r w:rsidRPr="00DE1431">
        <w:rPr>
          <w:rStyle w:val="Strong"/>
          <w:rFonts w:ascii="Trebuchet MS" w:hAnsi="Trebuchet MS"/>
          <w:b w:val="0"/>
        </w:rPr>
        <w:t>Symbol Group</w:t>
      </w:r>
      <w:r w:rsidRPr="00DE1431">
        <w:rPr>
          <w:rFonts w:ascii="Trebuchet MS" w:hAnsi="Trebuchet MS"/>
        </w:rPr>
        <w:t xml:space="preserve"> is a part of the </w:t>
      </w:r>
      <w:r w:rsidRPr="00DE1431">
        <w:rPr>
          <w:rStyle w:val="Strong"/>
          <w:rFonts w:ascii="Trebuchet MS" w:hAnsi="Trebuchet MS"/>
          <w:b w:val="0"/>
        </w:rPr>
        <w:t>Insert</w:t>
      </w:r>
      <w:r w:rsidRPr="00DE1431">
        <w:rPr>
          <w:rFonts w:ascii="Trebuchet MS" w:hAnsi="Trebuchet MS"/>
          <w:b/>
        </w:rPr>
        <w:t xml:space="preserve"> t</w:t>
      </w:r>
      <w:r w:rsidRPr="00DE1431">
        <w:rPr>
          <w:rFonts w:ascii="Trebuchet MS" w:hAnsi="Trebuchet MS"/>
        </w:rPr>
        <w:t>ab that allows users to insert special characters, mathematical symbols, and other non-standard text elements into a document.</w:t>
      </w:r>
    </w:p>
    <w:p w14:paraId="1CE7967F" w14:textId="77777777" w:rsidR="001E4618" w:rsidRPr="00DE1431" w:rsidRDefault="001E4618" w:rsidP="002C4EB5">
      <w:pPr>
        <w:tabs>
          <w:tab w:val="left" w:pos="1800"/>
        </w:tabs>
        <w:ind w:left="1627"/>
        <w:contextualSpacing/>
        <w:rPr>
          <w:rFonts w:ascii="Trebuchet MS" w:hAnsi="Trebuchet MS"/>
        </w:rPr>
      </w:pPr>
    </w:p>
    <w:p w14:paraId="7B85497E" w14:textId="77777777" w:rsidR="001E4618" w:rsidRPr="002C4EB5" w:rsidRDefault="001E4618" w:rsidP="002C4EB5">
      <w:pPr>
        <w:pStyle w:val="Heading3"/>
        <w:tabs>
          <w:tab w:val="left" w:pos="1800"/>
        </w:tabs>
        <w:ind w:left="1627"/>
        <w:contextualSpacing/>
        <w:jc w:val="left"/>
        <w:rPr>
          <w:rFonts w:ascii="Trebuchet MS" w:hAnsi="Trebuchet MS"/>
          <w:u w:val="single"/>
        </w:rPr>
      </w:pPr>
      <w:r w:rsidRPr="002C4EB5">
        <w:rPr>
          <w:rStyle w:val="Strong"/>
          <w:rFonts w:ascii="Trebuchet MS" w:hAnsi="Trebuchet MS"/>
          <w:b/>
          <w:bCs w:val="0"/>
          <w:u w:val="single"/>
        </w:rPr>
        <w:t>Features of the Symbol Group:</w:t>
      </w:r>
    </w:p>
    <w:p w14:paraId="4361724A" w14:textId="77777777" w:rsidR="001E4618" w:rsidRPr="00DE1431" w:rsidRDefault="001E4618" w:rsidP="002C4EB5">
      <w:pPr>
        <w:pStyle w:val="ListParagraph"/>
        <w:numPr>
          <w:ilvl w:val="0"/>
          <w:numId w:val="16"/>
        </w:numPr>
        <w:tabs>
          <w:tab w:val="left" w:pos="1800"/>
        </w:tabs>
        <w:spacing w:after="0" w:line="240" w:lineRule="auto"/>
        <w:ind w:left="1627" w:firstLine="0"/>
        <w:rPr>
          <w:rFonts w:ascii="Trebuchet MS" w:hAnsi="Trebuchet MS"/>
        </w:rPr>
      </w:pPr>
      <w:r w:rsidRPr="00DE1431">
        <w:rPr>
          <w:rStyle w:val="Strong"/>
          <w:rFonts w:ascii="Trebuchet MS" w:hAnsi="Trebuchet MS"/>
        </w:rPr>
        <w:t>Symbol Button</w:t>
      </w:r>
      <w:r w:rsidRPr="00DE1431">
        <w:rPr>
          <w:rFonts w:ascii="Trebuchet MS" w:hAnsi="Trebuchet MS"/>
        </w:rPr>
        <w:t xml:space="preserve"> – Opens a list of commonly used symbols like ©, ®, €, ¥, etc.</w:t>
      </w:r>
    </w:p>
    <w:p w14:paraId="0C6A631E" w14:textId="77777777" w:rsidR="001E4618" w:rsidRPr="00DE1431" w:rsidRDefault="001E4618" w:rsidP="002C4EB5">
      <w:pPr>
        <w:pStyle w:val="ListParagraph"/>
        <w:numPr>
          <w:ilvl w:val="0"/>
          <w:numId w:val="16"/>
        </w:numPr>
        <w:tabs>
          <w:tab w:val="left" w:pos="1800"/>
        </w:tabs>
        <w:spacing w:after="0" w:line="240" w:lineRule="auto"/>
        <w:ind w:left="1627" w:firstLine="0"/>
        <w:rPr>
          <w:rFonts w:ascii="Trebuchet MS" w:hAnsi="Trebuchet MS"/>
        </w:rPr>
      </w:pPr>
      <w:r w:rsidRPr="00DE1431">
        <w:rPr>
          <w:rStyle w:val="Strong"/>
          <w:rFonts w:ascii="Trebuchet MS" w:hAnsi="Trebuchet MS"/>
        </w:rPr>
        <w:t>More Symbols</w:t>
      </w:r>
      <w:r w:rsidRPr="00DE1431">
        <w:rPr>
          <w:rFonts w:ascii="Trebuchet MS" w:hAnsi="Trebuchet MS"/>
        </w:rPr>
        <w:t xml:space="preserve"> – Opens a dialog box where you can find and insert a wide range of symbols.</w:t>
      </w:r>
    </w:p>
    <w:p w14:paraId="68692E64" w14:textId="77777777" w:rsidR="001E4618" w:rsidRPr="00DE1431" w:rsidRDefault="001E4618" w:rsidP="002C4EB5">
      <w:pPr>
        <w:pStyle w:val="ListParagraph"/>
        <w:numPr>
          <w:ilvl w:val="0"/>
          <w:numId w:val="16"/>
        </w:numPr>
        <w:tabs>
          <w:tab w:val="left" w:pos="1800"/>
        </w:tabs>
        <w:spacing w:after="0" w:line="240" w:lineRule="auto"/>
        <w:ind w:left="1627" w:firstLine="0"/>
        <w:rPr>
          <w:rFonts w:ascii="Trebuchet MS" w:hAnsi="Trebuchet MS"/>
        </w:rPr>
      </w:pPr>
      <w:r w:rsidRPr="00DE1431">
        <w:rPr>
          <w:rStyle w:val="Strong"/>
          <w:rFonts w:ascii="Trebuchet MS" w:hAnsi="Trebuchet MS"/>
        </w:rPr>
        <w:t>Equation Button</w:t>
      </w:r>
      <w:r w:rsidRPr="00DE1431">
        <w:rPr>
          <w:rFonts w:ascii="Trebuchet MS" w:hAnsi="Trebuchet MS"/>
        </w:rPr>
        <w:t xml:space="preserve"> – Allows users to insert and edit mathematical equations.</w:t>
      </w:r>
    </w:p>
    <w:p w14:paraId="2625B0E2" w14:textId="77777777" w:rsidR="00D10C20" w:rsidRDefault="00BA33AE" w:rsidP="002C4EB5">
      <w:pPr>
        <w:pStyle w:val="ListParagraph"/>
        <w:numPr>
          <w:ilvl w:val="0"/>
          <w:numId w:val="16"/>
        </w:numPr>
        <w:tabs>
          <w:tab w:val="left" w:pos="1800"/>
        </w:tabs>
        <w:spacing w:after="0" w:line="240" w:lineRule="auto"/>
        <w:ind w:left="1627" w:firstLine="0"/>
        <w:rPr>
          <w:rFonts w:ascii="Trebuchet MS" w:hAnsi="Trebuchet MS"/>
        </w:rPr>
      </w:pPr>
      <w:r w:rsidRPr="00DE1431">
        <w:rPr>
          <w:rFonts w:ascii="Trebuchet MS" w:hAnsi="Trebuchet MS"/>
          <w:noProof/>
          <w:lang w:bidi="ar-SA"/>
        </w:rPr>
        <w:drawing>
          <wp:anchor distT="0" distB="0" distL="114300" distR="114300" simplePos="0" relativeHeight="251655168" behindDoc="1" locked="0" layoutInCell="1" allowOverlap="1" wp14:anchorId="3EB2292C" wp14:editId="53E26210">
            <wp:simplePos x="0" y="0"/>
            <wp:positionH relativeFrom="column">
              <wp:posOffset>5416550</wp:posOffset>
            </wp:positionH>
            <wp:positionV relativeFrom="paragraph">
              <wp:posOffset>296545</wp:posOffset>
            </wp:positionV>
            <wp:extent cx="1212215" cy="1364615"/>
            <wp:effectExtent l="38100" t="38100" r="45085" b="45085"/>
            <wp:wrapTight wrapText="bothSides">
              <wp:wrapPolygon edited="0">
                <wp:start x="-679" y="-603"/>
                <wp:lineTo x="-679" y="22012"/>
                <wp:lineTo x="22064" y="22012"/>
                <wp:lineTo x="22064" y="-603"/>
                <wp:lineTo x="-679" y="-60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a:blip r:embed="rId9">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212215" cy="1364615"/>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r w:rsidR="001E4618" w:rsidRPr="00DE1431">
        <w:rPr>
          <w:rStyle w:val="Strong"/>
          <w:rFonts w:ascii="Trebuchet MS" w:hAnsi="Trebuchet MS"/>
        </w:rPr>
        <w:t>Equation Editor</w:t>
      </w:r>
      <w:r w:rsidR="001E4618" w:rsidRPr="00DE1431">
        <w:rPr>
          <w:rFonts w:ascii="Trebuchet MS" w:hAnsi="Trebuchet MS"/>
        </w:rPr>
        <w:t xml:space="preserve"> – Provides a tool to create complex mathematical expressions using various operators and symbols.</w:t>
      </w:r>
    </w:p>
    <w:p w14:paraId="38797232" w14:textId="77777777" w:rsidR="006E4DAD" w:rsidRPr="006E4DAD" w:rsidRDefault="006E4DAD" w:rsidP="006E4DAD">
      <w:pPr>
        <w:tabs>
          <w:tab w:val="left" w:pos="1800"/>
        </w:tabs>
        <w:ind w:left="1627"/>
        <w:rPr>
          <w:rFonts w:ascii="Trebuchet MS" w:hAnsi="Trebuchet MS"/>
        </w:rPr>
      </w:pPr>
    </w:p>
    <w:p w14:paraId="7A18DBE1" w14:textId="77777777" w:rsidR="002C4EB5" w:rsidRDefault="002C4EB5" w:rsidP="002C4EB5">
      <w:pPr>
        <w:pStyle w:val="ListParagraph"/>
        <w:tabs>
          <w:tab w:val="left" w:pos="1800"/>
        </w:tabs>
        <w:spacing w:after="0" w:line="240" w:lineRule="auto"/>
        <w:ind w:left="1627"/>
        <w:rPr>
          <w:rStyle w:val="Strong"/>
          <w:rFonts w:ascii="Trebuchet MS" w:hAnsi="Trebuchet MS"/>
          <w:bCs w:val="0"/>
          <w:sz w:val="32"/>
        </w:rPr>
      </w:pPr>
    </w:p>
    <w:p w14:paraId="0EFF9FED" w14:textId="6D3735D3" w:rsidR="00D10C20" w:rsidRPr="002C4EB5" w:rsidRDefault="00D10C20" w:rsidP="002C4EB5">
      <w:pPr>
        <w:pStyle w:val="ListParagraph"/>
        <w:tabs>
          <w:tab w:val="left" w:pos="1800"/>
        </w:tabs>
        <w:spacing w:after="0" w:line="240" w:lineRule="auto"/>
        <w:ind w:left="1627"/>
        <w:rPr>
          <w:rFonts w:ascii="Trebuchet MS" w:hAnsi="Trebuchet MS"/>
          <w:sz w:val="28"/>
          <w:szCs w:val="72"/>
          <w:u w:val="single"/>
        </w:rPr>
      </w:pPr>
      <w:r w:rsidRPr="002C4EB5">
        <w:rPr>
          <w:rStyle w:val="Strong"/>
          <w:rFonts w:ascii="Trebuchet MS" w:hAnsi="Trebuchet MS"/>
          <w:bCs w:val="0"/>
          <w:sz w:val="28"/>
          <w:szCs w:val="72"/>
          <w:u w:val="single"/>
        </w:rPr>
        <w:t>Symbols in MS Word</w:t>
      </w:r>
    </w:p>
    <w:p w14:paraId="7FA7080F" w14:textId="77777777" w:rsidR="00D10C20" w:rsidRDefault="00D10C20" w:rsidP="002C4EB5">
      <w:pPr>
        <w:tabs>
          <w:tab w:val="left" w:pos="1800"/>
        </w:tabs>
        <w:ind w:left="1627"/>
        <w:contextualSpacing/>
        <w:rPr>
          <w:rFonts w:ascii="Trebuchet MS" w:hAnsi="Trebuchet MS"/>
        </w:rPr>
      </w:pPr>
      <w:r w:rsidRPr="00DE1431">
        <w:rPr>
          <w:rFonts w:ascii="Trebuchet MS" w:hAnsi="Trebuchet MS"/>
        </w:rPr>
        <w:t xml:space="preserve">In </w:t>
      </w:r>
      <w:r w:rsidRPr="00DE1431">
        <w:rPr>
          <w:rStyle w:val="Strong"/>
          <w:rFonts w:ascii="Trebuchet MS" w:hAnsi="Trebuchet MS"/>
          <w:b w:val="0"/>
        </w:rPr>
        <w:t>MS Word</w:t>
      </w:r>
      <w:r w:rsidRPr="00DE1431">
        <w:rPr>
          <w:rFonts w:ascii="Trebuchet MS" w:hAnsi="Trebuchet MS"/>
          <w:b/>
        </w:rPr>
        <w:t xml:space="preserve">, </w:t>
      </w:r>
      <w:r w:rsidRPr="00DE1431">
        <w:rPr>
          <w:rStyle w:val="Strong"/>
          <w:rFonts w:ascii="Trebuchet MS" w:hAnsi="Trebuchet MS"/>
          <w:b w:val="0"/>
        </w:rPr>
        <w:t>Symbols</w:t>
      </w:r>
      <w:r w:rsidRPr="00DE1431">
        <w:rPr>
          <w:rFonts w:ascii="Trebuchet MS" w:hAnsi="Trebuchet MS"/>
        </w:rPr>
        <w:t xml:space="preserve"> are special characters, mathematical signs, currency symbols, and other non-standard text elements that are not available on a standard keyboard. These symbols help users insert scientific notations, equations, and special characters into their documents.</w:t>
      </w:r>
    </w:p>
    <w:p w14:paraId="726B98AF" w14:textId="77777777" w:rsidR="002C4EB5" w:rsidRDefault="002C4EB5" w:rsidP="002C4EB5">
      <w:pPr>
        <w:tabs>
          <w:tab w:val="left" w:pos="1800"/>
        </w:tabs>
        <w:ind w:left="1627"/>
        <w:contextualSpacing/>
        <w:rPr>
          <w:rFonts w:ascii="Trebuchet MS" w:hAnsi="Trebuchet MS"/>
        </w:rPr>
      </w:pPr>
    </w:p>
    <w:p w14:paraId="758D73E6" w14:textId="77777777" w:rsidR="002C4EB5" w:rsidRPr="00DE1431" w:rsidRDefault="002C4EB5" w:rsidP="002C4EB5">
      <w:pPr>
        <w:tabs>
          <w:tab w:val="left" w:pos="1800"/>
        </w:tabs>
        <w:ind w:left="1627"/>
        <w:contextualSpacing/>
        <w:rPr>
          <w:rFonts w:ascii="Trebuchet MS" w:hAnsi="Trebuchet MS"/>
        </w:rPr>
      </w:pPr>
    </w:p>
    <w:p w14:paraId="45ED13CC" w14:textId="77777777" w:rsidR="00BA33AE" w:rsidRPr="002C4EB5" w:rsidRDefault="0050536C" w:rsidP="002C4EB5">
      <w:pPr>
        <w:pStyle w:val="Heading3"/>
        <w:tabs>
          <w:tab w:val="left" w:pos="1800"/>
        </w:tabs>
        <w:ind w:left="1627"/>
        <w:contextualSpacing/>
        <w:jc w:val="left"/>
        <w:rPr>
          <w:rFonts w:ascii="Trebuchet MS" w:hAnsi="Trebuchet MS"/>
          <w:sz w:val="28"/>
          <w:u w:val="single"/>
        </w:rPr>
      </w:pPr>
      <w:r w:rsidRPr="002C4EB5">
        <w:rPr>
          <w:rFonts w:ascii="Trebuchet MS" w:hAnsi="Trebuchet MS"/>
          <w:noProof/>
          <w:u w:val="single"/>
        </w:rPr>
        <w:drawing>
          <wp:anchor distT="0" distB="0" distL="114300" distR="114300" simplePos="0" relativeHeight="251658240" behindDoc="1" locked="0" layoutInCell="1" allowOverlap="1" wp14:anchorId="2ED8DAED" wp14:editId="50538B24">
            <wp:simplePos x="0" y="0"/>
            <wp:positionH relativeFrom="column">
              <wp:posOffset>3997325</wp:posOffset>
            </wp:positionH>
            <wp:positionV relativeFrom="paragraph">
              <wp:posOffset>26035</wp:posOffset>
            </wp:positionV>
            <wp:extent cx="2992120" cy="2054225"/>
            <wp:effectExtent l="38100" t="38100" r="36830" b="41275"/>
            <wp:wrapTight wrapText="bothSides">
              <wp:wrapPolygon edited="0">
                <wp:start x="-275" y="-401"/>
                <wp:lineTo x="-275" y="21834"/>
                <wp:lineTo x="21728" y="21834"/>
                <wp:lineTo x="21728" y="-401"/>
                <wp:lineTo x="-275" y="-40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7.png"/>
                    <pic:cNvPicPr/>
                  </pic:nvPicPr>
                  <pic:blipFill>
                    <a:blip r:embed="rId10">
                      <a:extLst>
                        <a:ext uri="{28A0092B-C50C-407E-A947-70E740481C1C}">
                          <a14:useLocalDpi xmlns:a14="http://schemas.microsoft.com/office/drawing/2010/main" val="0"/>
                        </a:ext>
                      </a:extLst>
                    </a:blip>
                    <a:stretch>
                      <a:fillRect/>
                    </a:stretch>
                  </pic:blipFill>
                  <pic:spPr>
                    <a:xfrm>
                      <a:off x="0" y="0"/>
                      <a:ext cx="2992120" cy="2054225"/>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r w:rsidR="00BA33AE" w:rsidRPr="002C4EB5">
        <w:rPr>
          <w:rStyle w:val="Strong"/>
          <w:rFonts w:ascii="Trebuchet MS" w:hAnsi="Trebuchet MS"/>
          <w:b/>
          <w:bCs w:val="0"/>
          <w:sz w:val="28"/>
          <w:u w:val="single"/>
        </w:rPr>
        <w:t xml:space="preserve">More Symbols in MS Word </w:t>
      </w:r>
    </w:p>
    <w:p w14:paraId="331D45C3" w14:textId="77777777" w:rsidR="00BA33AE" w:rsidRPr="00DE1431" w:rsidRDefault="00BA33AE" w:rsidP="002C4EB5">
      <w:pPr>
        <w:tabs>
          <w:tab w:val="left" w:pos="1800"/>
        </w:tabs>
        <w:ind w:left="1627"/>
        <w:contextualSpacing/>
        <w:rPr>
          <w:rFonts w:ascii="Trebuchet MS" w:hAnsi="Trebuchet MS"/>
        </w:rPr>
      </w:pPr>
      <w:r w:rsidRPr="00DE1431">
        <w:rPr>
          <w:rFonts w:ascii="Trebuchet MS" w:hAnsi="Trebuchet MS"/>
        </w:rPr>
        <w:t xml:space="preserve">In </w:t>
      </w:r>
      <w:r w:rsidRPr="00DE1431">
        <w:rPr>
          <w:rStyle w:val="Strong"/>
          <w:rFonts w:ascii="Trebuchet MS" w:hAnsi="Trebuchet MS"/>
          <w:b w:val="0"/>
        </w:rPr>
        <w:t>MS Word</w:t>
      </w:r>
      <w:r w:rsidRPr="00DE1431">
        <w:rPr>
          <w:rFonts w:ascii="Trebuchet MS" w:hAnsi="Trebuchet MS"/>
        </w:rPr>
        <w:t xml:space="preserve">, the </w:t>
      </w:r>
      <w:r w:rsidRPr="00DE1431">
        <w:rPr>
          <w:rStyle w:val="Strong"/>
          <w:rFonts w:ascii="Trebuchet MS" w:hAnsi="Trebuchet MS"/>
          <w:b w:val="0"/>
        </w:rPr>
        <w:t>"More Symbols"</w:t>
      </w:r>
      <w:r w:rsidRPr="00DE1431">
        <w:rPr>
          <w:rFonts w:ascii="Trebuchet MS" w:hAnsi="Trebuchet MS"/>
        </w:rPr>
        <w:t xml:space="preserve"> option allows users to insert a wide variety of special characters, mathematical symbols, currency symbols, and other non-standard text elements that are not available on a regular keyboard.</w:t>
      </w:r>
    </w:p>
    <w:p w14:paraId="5D9BEAD9" w14:textId="77777777" w:rsidR="002C4EB5" w:rsidRDefault="002C4EB5" w:rsidP="002C4EB5">
      <w:pPr>
        <w:pStyle w:val="Heading3"/>
        <w:tabs>
          <w:tab w:val="left" w:pos="1800"/>
        </w:tabs>
        <w:ind w:left="1627"/>
        <w:contextualSpacing/>
        <w:jc w:val="left"/>
        <w:rPr>
          <w:rStyle w:val="Strong"/>
          <w:rFonts w:ascii="Trebuchet MS" w:hAnsi="Trebuchet MS"/>
          <w:b/>
          <w:bCs w:val="0"/>
          <w:sz w:val="28"/>
        </w:rPr>
      </w:pPr>
    </w:p>
    <w:p w14:paraId="08A003A3" w14:textId="77777777" w:rsidR="009B7C46" w:rsidRDefault="009B7C46" w:rsidP="009B7C46"/>
    <w:p w14:paraId="7DB845D9" w14:textId="77777777" w:rsidR="009B7C46" w:rsidRPr="009B7C46" w:rsidRDefault="009B7C46" w:rsidP="009B7C46"/>
    <w:p w14:paraId="42A9760E" w14:textId="77777777" w:rsidR="002C4EB5" w:rsidRDefault="002C4EB5" w:rsidP="002C4EB5">
      <w:pPr>
        <w:pStyle w:val="Heading3"/>
        <w:tabs>
          <w:tab w:val="left" w:pos="1800"/>
        </w:tabs>
        <w:ind w:left="1627"/>
        <w:contextualSpacing/>
        <w:jc w:val="left"/>
        <w:rPr>
          <w:rStyle w:val="Strong"/>
          <w:rFonts w:ascii="Trebuchet MS" w:hAnsi="Trebuchet MS"/>
          <w:b/>
          <w:bCs w:val="0"/>
          <w:sz w:val="28"/>
        </w:rPr>
      </w:pPr>
    </w:p>
    <w:p w14:paraId="215C9A88" w14:textId="77777777" w:rsidR="009B7C46" w:rsidRPr="009B7C46" w:rsidRDefault="009B7C46" w:rsidP="009B7C46"/>
    <w:p w14:paraId="050A1CB7" w14:textId="3E28EA18" w:rsidR="0050536C" w:rsidRPr="002C4EB5" w:rsidRDefault="0050536C" w:rsidP="002C4EB5">
      <w:pPr>
        <w:pStyle w:val="Heading3"/>
        <w:tabs>
          <w:tab w:val="left" w:pos="1800"/>
        </w:tabs>
        <w:ind w:left="1627"/>
        <w:contextualSpacing/>
        <w:jc w:val="left"/>
        <w:rPr>
          <w:rFonts w:ascii="Trebuchet MS" w:hAnsi="Trebuchet MS"/>
          <w:sz w:val="28"/>
          <w:u w:val="single"/>
        </w:rPr>
      </w:pPr>
      <w:r w:rsidRPr="002C4EB5">
        <w:rPr>
          <w:rStyle w:val="Strong"/>
          <w:rFonts w:ascii="Trebuchet MS" w:hAnsi="Trebuchet MS"/>
          <w:b/>
          <w:bCs w:val="0"/>
          <w:sz w:val="28"/>
          <w:u w:val="single"/>
        </w:rPr>
        <w:lastRenderedPageBreak/>
        <w:t>Symbol Shortcuts in MS Word</w:t>
      </w:r>
    </w:p>
    <w:p w14:paraId="6FFC47E8" w14:textId="77777777" w:rsidR="0050536C" w:rsidRPr="00DE1431" w:rsidRDefault="0050536C" w:rsidP="002C4EB5">
      <w:pPr>
        <w:tabs>
          <w:tab w:val="left" w:pos="1800"/>
        </w:tabs>
        <w:ind w:left="1627"/>
        <w:contextualSpacing/>
        <w:rPr>
          <w:rFonts w:ascii="Trebuchet MS" w:hAnsi="Trebuchet MS"/>
        </w:rPr>
      </w:pPr>
      <w:r w:rsidRPr="00DE1431">
        <w:rPr>
          <w:rFonts w:ascii="Trebuchet MS" w:hAnsi="Trebuchet MS"/>
        </w:rPr>
        <w:t xml:space="preserve">In </w:t>
      </w:r>
      <w:r w:rsidRPr="00DE1431">
        <w:rPr>
          <w:rStyle w:val="Strong"/>
          <w:rFonts w:ascii="Trebuchet MS" w:hAnsi="Trebuchet MS"/>
          <w:b w:val="0"/>
        </w:rPr>
        <w:t>MS Word</w:t>
      </w:r>
      <w:r w:rsidRPr="00DE1431">
        <w:rPr>
          <w:rFonts w:ascii="Trebuchet MS" w:hAnsi="Trebuchet MS"/>
        </w:rPr>
        <w:t xml:space="preserve">, symbol shortcuts allow users to quickly insert special characters and symbols using </w:t>
      </w:r>
      <w:r w:rsidRPr="00DE1431">
        <w:rPr>
          <w:rStyle w:val="Strong"/>
          <w:rFonts w:ascii="Trebuchet MS" w:hAnsi="Trebuchet MS"/>
          <w:b w:val="0"/>
        </w:rPr>
        <w:t>keyboard shortcuts</w:t>
      </w:r>
      <w:r w:rsidRPr="00DE1431">
        <w:rPr>
          <w:rFonts w:ascii="Trebuchet MS" w:hAnsi="Trebuchet MS"/>
        </w:rPr>
        <w:t xml:space="preserve"> instead of manually selecting them from the </w:t>
      </w:r>
      <w:r w:rsidRPr="00DE1431">
        <w:rPr>
          <w:rStyle w:val="Strong"/>
          <w:rFonts w:ascii="Trebuchet MS" w:hAnsi="Trebuchet MS"/>
          <w:b w:val="0"/>
        </w:rPr>
        <w:t>Symbols</w:t>
      </w:r>
      <w:r w:rsidRPr="00DE1431">
        <w:rPr>
          <w:rFonts w:ascii="Trebuchet MS" w:hAnsi="Trebuchet MS"/>
          <w:b/>
        </w:rPr>
        <w:t xml:space="preserve"> </w:t>
      </w:r>
      <w:r w:rsidRPr="00DE1431">
        <w:rPr>
          <w:rFonts w:ascii="Trebuchet MS" w:hAnsi="Trebuchet MS"/>
        </w:rPr>
        <w:t>menu.</w:t>
      </w:r>
    </w:p>
    <w:p w14:paraId="3C5F8EA9" w14:textId="77777777" w:rsidR="0050536C" w:rsidRPr="002C4EB5" w:rsidRDefault="0050536C" w:rsidP="002C4EB5">
      <w:pPr>
        <w:tabs>
          <w:tab w:val="left" w:pos="1800"/>
        </w:tabs>
        <w:ind w:left="1627"/>
        <w:contextualSpacing/>
        <w:rPr>
          <w:rFonts w:ascii="Trebuchet MS" w:hAnsi="Trebuchet MS"/>
          <w:b/>
          <w:sz w:val="28"/>
          <w:u w:val="single"/>
        </w:rPr>
      </w:pPr>
      <w:r w:rsidRPr="002C4EB5">
        <w:rPr>
          <w:rFonts w:ascii="Trebuchet MS" w:hAnsi="Trebuchet MS"/>
          <w:noProof/>
          <w:u w:val="single"/>
        </w:rPr>
        <w:drawing>
          <wp:anchor distT="0" distB="0" distL="114300" distR="114300" simplePos="0" relativeHeight="251663360" behindDoc="1" locked="0" layoutInCell="1" allowOverlap="1" wp14:anchorId="300DC423" wp14:editId="3F1B2DD8">
            <wp:simplePos x="0" y="0"/>
            <wp:positionH relativeFrom="column">
              <wp:posOffset>4128135</wp:posOffset>
            </wp:positionH>
            <wp:positionV relativeFrom="paragraph">
              <wp:posOffset>-20320</wp:posOffset>
            </wp:positionV>
            <wp:extent cx="2680335" cy="2268855"/>
            <wp:effectExtent l="38100" t="38100" r="43815" b="36195"/>
            <wp:wrapTight wrapText="bothSides">
              <wp:wrapPolygon edited="0">
                <wp:start x="-307" y="-363"/>
                <wp:lineTo x="-307" y="21763"/>
                <wp:lineTo x="21800" y="21763"/>
                <wp:lineTo x="21800" y="-363"/>
                <wp:lineTo x="-307" y="-36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sHORTCUT.png"/>
                    <pic:cNvPicPr/>
                  </pic:nvPicPr>
                  <pic:blipFill>
                    <a:blip r:embed="rId11" cstate="print">
                      <a:clrChange>
                        <a:clrFrom>
                          <a:srgbClr val="F0F0F0"/>
                        </a:clrFrom>
                        <a:clrTo>
                          <a:srgbClr val="F0F0F0">
                            <a:alpha val="0"/>
                          </a:srgbClr>
                        </a:clrTo>
                      </a:clrChange>
                      <a:extLst>
                        <a:ext uri="{28A0092B-C50C-407E-A947-70E740481C1C}">
                          <a14:useLocalDpi xmlns:a14="http://schemas.microsoft.com/office/drawing/2010/main" val="0"/>
                        </a:ext>
                      </a:extLst>
                    </a:blip>
                    <a:stretch>
                      <a:fillRect/>
                    </a:stretch>
                  </pic:blipFill>
                  <pic:spPr>
                    <a:xfrm>
                      <a:off x="0" y="0"/>
                      <a:ext cx="2680335" cy="2268855"/>
                    </a:xfrm>
                    <a:prstGeom prst="rect">
                      <a:avLst/>
                    </a:prstGeom>
                    <a:ln w="38100">
                      <a:solidFill>
                        <a:srgbClr val="7030A0"/>
                      </a:solidFill>
                    </a:ln>
                  </pic:spPr>
                </pic:pic>
              </a:graphicData>
            </a:graphic>
            <wp14:sizeRelH relativeFrom="page">
              <wp14:pctWidth>0</wp14:pctWidth>
            </wp14:sizeRelH>
            <wp14:sizeRelV relativeFrom="page">
              <wp14:pctHeight>0</wp14:pctHeight>
            </wp14:sizeRelV>
          </wp:anchor>
        </w:drawing>
      </w:r>
      <w:r w:rsidRPr="002C4EB5">
        <w:rPr>
          <w:rFonts w:ascii="Trebuchet MS" w:hAnsi="Trebuchet MS"/>
          <w:b/>
          <w:sz w:val="28"/>
          <w:u w:val="single"/>
        </w:rPr>
        <w:t>Custom Shortcut</w:t>
      </w:r>
    </w:p>
    <w:p w14:paraId="38F0BB24" w14:textId="77777777" w:rsidR="0050536C" w:rsidRPr="00DE1431" w:rsidRDefault="0050536C" w:rsidP="002C4EB5">
      <w:pPr>
        <w:tabs>
          <w:tab w:val="left" w:pos="1800"/>
        </w:tabs>
        <w:ind w:left="1627"/>
        <w:contextualSpacing/>
        <w:rPr>
          <w:rFonts w:ascii="Trebuchet MS" w:hAnsi="Trebuchet MS"/>
        </w:rPr>
      </w:pPr>
      <w:r w:rsidRPr="00DE1431">
        <w:rPr>
          <w:rFonts w:ascii="Trebuchet MS" w:hAnsi="Trebuchet MS"/>
        </w:rPr>
        <w:t xml:space="preserve">A </w:t>
      </w:r>
      <w:r w:rsidRPr="00DE1431">
        <w:rPr>
          <w:rStyle w:val="Strong"/>
          <w:rFonts w:ascii="Trebuchet MS" w:hAnsi="Trebuchet MS"/>
          <w:b w:val="0"/>
        </w:rPr>
        <w:t>custom shortcut</w:t>
      </w:r>
      <w:r w:rsidRPr="00DE1431">
        <w:rPr>
          <w:rFonts w:ascii="Trebuchet MS" w:hAnsi="Trebuchet MS"/>
        </w:rPr>
        <w:t xml:space="preserve"> in MS Word is a user-defined keyboard shortcut that allows you to insert symbols, execute commands, or format text quickly. If a symbol or command does not have a default shortcut, you can assign your own shortcut key for faster access.</w:t>
      </w:r>
    </w:p>
    <w:p w14:paraId="56AF8752" w14:textId="77777777" w:rsidR="002C4EB5" w:rsidRDefault="002C4EB5" w:rsidP="002C4EB5">
      <w:pPr>
        <w:tabs>
          <w:tab w:val="left" w:pos="1800"/>
        </w:tabs>
        <w:ind w:left="1627"/>
        <w:contextualSpacing/>
        <w:rPr>
          <w:rFonts w:ascii="Trebuchet MS" w:hAnsi="Trebuchet MS"/>
          <w:b/>
          <w:sz w:val="28"/>
        </w:rPr>
      </w:pPr>
    </w:p>
    <w:p w14:paraId="1047AD65" w14:textId="77777777" w:rsidR="002C4EB5" w:rsidRDefault="002C4EB5" w:rsidP="002C4EB5">
      <w:pPr>
        <w:tabs>
          <w:tab w:val="left" w:pos="1800"/>
        </w:tabs>
        <w:ind w:left="1627"/>
        <w:contextualSpacing/>
        <w:rPr>
          <w:rFonts w:ascii="Trebuchet MS" w:hAnsi="Trebuchet MS"/>
          <w:b/>
          <w:sz w:val="28"/>
        </w:rPr>
      </w:pPr>
    </w:p>
    <w:p w14:paraId="5A86C6B7" w14:textId="77777777" w:rsidR="002C4EB5" w:rsidRDefault="002C4EB5" w:rsidP="002C4EB5">
      <w:pPr>
        <w:tabs>
          <w:tab w:val="left" w:pos="1800"/>
        </w:tabs>
        <w:ind w:left="1627"/>
        <w:contextualSpacing/>
        <w:rPr>
          <w:rFonts w:ascii="Trebuchet MS" w:hAnsi="Trebuchet MS"/>
          <w:b/>
          <w:sz w:val="28"/>
        </w:rPr>
      </w:pPr>
    </w:p>
    <w:p w14:paraId="1AA04E42" w14:textId="77777777" w:rsidR="002C4EB5" w:rsidRDefault="002C4EB5" w:rsidP="002C4EB5">
      <w:pPr>
        <w:tabs>
          <w:tab w:val="left" w:pos="1800"/>
        </w:tabs>
        <w:ind w:left="1627"/>
        <w:contextualSpacing/>
        <w:rPr>
          <w:rFonts w:ascii="Trebuchet MS" w:hAnsi="Trebuchet MS"/>
          <w:b/>
          <w:sz w:val="28"/>
        </w:rPr>
      </w:pPr>
    </w:p>
    <w:p w14:paraId="401F0D97" w14:textId="77777777" w:rsidR="002C4EB5" w:rsidRDefault="002C4EB5" w:rsidP="002C4EB5">
      <w:pPr>
        <w:tabs>
          <w:tab w:val="left" w:pos="1800"/>
        </w:tabs>
        <w:ind w:left="1627"/>
        <w:contextualSpacing/>
        <w:rPr>
          <w:rFonts w:ascii="Trebuchet MS" w:hAnsi="Trebuchet MS"/>
          <w:b/>
          <w:sz w:val="28"/>
        </w:rPr>
      </w:pPr>
    </w:p>
    <w:p w14:paraId="06483471" w14:textId="28D3A5A7" w:rsidR="0050536C" w:rsidRPr="002C4EB5" w:rsidRDefault="0050536C" w:rsidP="002C4EB5">
      <w:pPr>
        <w:tabs>
          <w:tab w:val="left" w:pos="1800"/>
        </w:tabs>
        <w:ind w:left="1627"/>
        <w:contextualSpacing/>
        <w:rPr>
          <w:rFonts w:ascii="Trebuchet MS" w:hAnsi="Trebuchet MS"/>
          <w:b/>
          <w:sz w:val="28"/>
          <w:u w:val="single"/>
        </w:rPr>
      </w:pPr>
      <w:r w:rsidRPr="002C4EB5">
        <w:rPr>
          <w:rFonts w:ascii="Trebuchet MS" w:hAnsi="Trebuchet MS"/>
          <w:b/>
          <w:sz w:val="28"/>
          <w:u w:val="single"/>
        </w:rPr>
        <w:t xml:space="preserve">Auto Correct </w:t>
      </w:r>
    </w:p>
    <w:p w14:paraId="1B1076CB" w14:textId="77777777" w:rsidR="0050536C" w:rsidRPr="00DE1431" w:rsidRDefault="0050536C" w:rsidP="002C4EB5">
      <w:pPr>
        <w:tabs>
          <w:tab w:val="left" w:pos="1800"/>
        </w:tabs>
        <w:ind w:left="1627"/>
        <w:contextualSpacing/>
        <w:rPr>
          <w:rFonts w:ascii="Trebuchet MS" w:hAnsi="Trebuchet MS"/>
        </w:rPr>
      </w:pPr>
      <w:r w:rsidRPr="00DE1431">
        <w:rPr>
          <w:rFonts w:ascii="Trebuchet MS" w:hAnsi="Trebuchet MS"/>
          <w:noProof/>
        </w:rPr>
        <w:drawing>
          <wp:anchor distT="0" distB="0" distL="114300" distR="114300" simplePos="0" relativeHeight="251666432" behindDoc="1" locked="0" layoutInCell="1" allowOverlap="1" wp14:anchorId="3FFE7E50" wp14:editId="21408A06">
            <wp:simplePos x="0" y="0"/>
            <wp:positionH relativeFrom="column">
              <wp:posOffset>4432300</wp:posOffset>
            </wp:positionH>
            <wp:positionV relativeFrom="paragraph">
              <wp:posOffset>400050</wp:posOffset>
            </wp:positionV>
            <wp:extent cx="2438400" cy="2874645"/>
            <wp:effectExtent l="38100" t="38100" r="38100" b="40005"/>
            <wp:wrapTight wrapText="bothSides">
              <wp:wrapPolygon edited="0">
                <wp:start x="-338" y="-286"/>
                <wp:lineTo x="-338" y="21757"/>
                <wp:lineTo x="21769" y="21757"/>
                <wp:lineTo x="21769" y="-286"/>
                <wp:lineTo x="-338" y="-28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Correct.pn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38400" cy="2874645"/>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Pr="00DE1431">
        <w:rPr>
          <w:rStyle w:val="Strong"/>
          <w:rFonts w:ascii="Trebuchet MS" w:hAnsi="Trebuchet MS"/>
          <w:b w:val="0"/>
        </w:rPr>
        <w:t>AutoCorrect</w:t>
      </w:r>
      <w:r w:rsidRPr="00DE1431">
        <w:rPr>
          <w:rFonts w:ascii="Trebuchet MS" w:hAnsi="Trebuchet MS"/>
        </w:rPr>
        <w:t xml:space="preserve"> in </w:t>
      </w:r>
      <w:r w:rsidRPr="00DE1431">
        <w:rPr>
          <w:rStyle w:val="Strong"/>
          <w:rFonts w:ascii="Trebuchet MS" w:hAnsi="Trebuchet MS"/>
          <w:b w:val="0"/>
        </w:rPr>
        <w:t>MS Word</w:t>
      </w:r>
      <w:r w:rsidRPr="00DE1431">
        <w:rPr>
          <w:rFonts w:ascii="Trebuchet MS" w:hAnsi="Trebuchet MS"/>
        </w:rPr>
        <w:t xml:space="preserve"> automatically replaces specific text shortcuts with symbols or special characters. This feature helps users quickly insert commonly used symbols without manually searching for them.</w:t>
      </w:r>
    </w:p>
    <w:p w14:paraId="743B62D0" w14:textId="2E71CDDC" w:rsidR="002C4EB5" w:rsidRPr="006E4DAD" w:rsidRDefault="00AE07F4" w:rsidP="006E4DAD">
      <w:pPr>
        <w:tabs>
          <w:tab w:val="left" w:pos="1800"/>
        </w:tabs>
        <w:ind w:left="1627"/>
        <w:contextualSpacing/>
        <w:rPr>
          <w:rStyle w:val="Strong"/>
          <w:rFonts w:ascii="Trebuchet MS" w:hAnsi="Trebuchet MS"/>
          <w:b w:val="0"/>
          <w:bCs w:val="0"/>
        </w:rPr>
      </w:pPr>
      <w:r w:rsidRPr="00DE1431">
        <w:rPr>
          <w:rFonts w:ascii="Trebuchet MS" w:hAnsi="Trebuchet MS"/>
          <w:noProof/>
        </w:rPr>
        <w:drawing>
          <wp:inline distT="0" distB="0" distL="0" distR="0" wp14:anchorId="43FBBC2E" wp14:editId="4E2A12AC">
            <wp:extent cx="3165763" cy="2209800"/>
            <wp:effectExtent l="38100" t="38100" r="34925" b="38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autocorrect.pn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68276" cy="2211554"/>
                    </a:xfrm>
                    <a:prstGeom prst="rect">
                      <a:avLst/>
                    </a:prstGeom>
                    <a:ln w="38100">
                      <a:solidFill>
                        <a:srgbClr val="00B050"/>
                      </a:solidFill>
                    </a:ln>
                  </pic:spPr>
                </pic:pic>
              </a:graphicData>
            </a:graphic>
          </wp:inline>
        </w:drawing>
      </w:r>
    </w:p>
    <w:p w14:paraId="78A12141" w14:textId="77777777" w:rsidR="009B7C46" w:rsidRDefault="009B7C46" w:rsidP="002C4EB5">
      <w:pPr>
        <w:pStyle w:val="Heading3"/>
        <w:tabs>
          <w:tab w:val="left" w:pos="1800"/>
        </w:tabs>
        <w:ind w:left="1627"/>
        <w:contextualSpacing/>
        <w:jc w:val="left"/>
        <w:rPr>
          <w:rStyle w:val="Strong"/>
          <w:rFonts w:ascii="Trebuchet MS" w:hAnsi="Trebuchet MS"/>
          <w:b/>
          <w:bCs w:val="0"/>
          <w:sz w:val="28"/>
          <w:u w:val="single"/>
        </w:rPr>
      </w:pPr>
    </w:p>
    <w:p w14:paraId="5885B040" w14:textId="77777777" w:rsidR="009B7C46" w:rsidRDefault="009B7C46" w:rsidP="002C4EB5">
      <w:pPr>
        <w:pStyle w:val="Heading3"/>
        <w:tabs>
          <w:tab w:val="left" w:pos="1800"/>
        </w:tabs>
        <w:ind w:left="1627"/>
        <w:contextualSpacing/>
        <w:jc w:val="left"/>
        <w:rPr>
          <w:rStyle w:val="Strong"/>
          <w:rFonts w:ascii="Trebuchet MS" w:hAnsi="Trebuchet MS"/>
          <w:b/>
          <w:bCs w:val="0"/>
          <w:sz w:val="28"/>
          <w:u w:val="single"/>
        </w:rPr>
      </w:pPr>
    </w:p>
    <w:p w14:paraId="1BC767FC" w14:textId="77777777" w:rsidR="009B7C46" w:rsidRDefault="009B7C46" w:rsidP="002C4EB5">
      <w:pPr>
        <w:pStyle w:val="Heading3"/>
        <w:tabs>
          <w:tab w:val="left" w:pos="1800"/>
        </w:tabs>
        <w:ind w:left="1627"/>
        <w:contextualSpacing/>
        <w:jc w:val="left"/>
        <w:rPr>
          <w:rStyle w:val="Strong"/>
          <w:rFonts w:ascii="Trebuchet MS" w:hAnsi="Trebuchet MS"/>
          <w:b/>
          <w:bCs w:val="0"/>
          <w:sz w:val="28"/>
          <w:u w:val="single"/>
        </w:rPr>
      </w:pPr>
    </w:p>
    <w:p w14:paraId="5515FAD4" w14:textId="13886FF2" w:rsidR="00AE07F4" w:rsidRPr="002C4EB5" w:rsidRDefault="00AE07F4" w:rsidP="002C4EB5">
      <w:pPr>
        <w:pStyle w:val="Heading3"/>
        <w:tabs>
          <w:tab w:val="left" w:pos="1800"/>
        </w:tabs>
        <w:ind w:left="1627"/>
        <w:contextualSpacing/>
        <w:jc w:val="left"/>
        <w:rPr>
          <w:rFonts w:ascii="Trebuchet MS" w:hAnsi="Trebuchet MS"/>
          <w:sz w:val="28"/>
          <w:u w:val="single"/>
        </w:rPr>
      </w:pPr>
      <w:r w:rsidRPr="002C4EB5">
        <w:rPr>
          <w:rStyle w:val="Strong"/>
          <w:rFonts w:ascii="Trebuchet MS" w:hAnsi="Trebuchet MS"/>
          <w:b/>
          <w:bCs w:val="0"/>
          <w:sz w:val="28"/>
          <w:u w:val="single"/>
        </w:rPr>
        <w:t>Special Character in MS Word</w:t>
      </w:r>
    </w:p>
    <w:p w14:paraId="474489A8" w14:textId="77777777" w:rsidR="00AE07F4" w:rsidRPr="00DE1431" w:rsidRDefault="00AE07F4" w:rsidP="002C4EB5">
      <w:pPr>
        <w:tabs>
          <w:tab w:val="left" w:pos="1800"/>
        </w:tabs>
        <w:ind w:left="1627"/>
        <w:contextualSpacing/>
        <w:rPr>
          <w:rFonts w:ascii="Trebuchet MS" w:hAnsi="Trebuchet MS"/>
        </w:rPr>
      </w:pPr>
      <w:r w:rsidRPr="00DE1431">
        <w:rPr>
          <w:rFonts w:ascii="Trebuchet MS" w:hAnsi="Trebuchet MS"/>
        </w:rPr>
        <w:t xml:space="preserve">A </w:t>
      </w:r>
      <w:r w:rsidRPr="00DE1431">
        <w:rPr>
          <w:rStyle w:val="Strong"/>
          <w:rFonts w:ascii="Trebuchet MS" w:hAnsi="Trebuchet MS"/>
          <w:b w:val="0"/>
        </w:rPr>
        <w:t>special character</w:t>
      </w:r>
      <w:r w:rsidRPr="00DE1431">
        <w:rPr>
          <w:rFonts w:ascii="Trebuchet MS" w:hAnsi="Trebuchet MS"/>
        </w:rPr>
        <w:t xml:space="preserve"> is a symbol, punctuation mark, or other text element that is </w:t>
      </w:r>
      <w:r w:rsidRPr="00DE1431">
        <w:rPr>
          <w:rStyle w:val="Strong"/>
          <w:rFonts w:ascii="Trebuchet MS" w:hAnsi="Trebuchet MS"/>
          <w:b w:val="0"/>
        </w:rPr>
        <w:t>not found</w:t>
      </w:r>
      <w:r w:rsidRPr="00DE1431">
        <w:rPr>
          <w:rStyle w:val="Strong"/>
          <w:rFonts w:ascii="Trebuchet MS" w:hAnsi="Trebuchet MS"/>
        </w:rPr>
        <w:t xml:space="preserve"> </w:t>
      </w:r>
      <w:r w:rsidRPr="00DE1431">
        <w:rPr>
          <w:rStyle w:val="Strong"/>
          <w:rFonts w:ascii="Trebuchet MS" w:hAnsi="Trebuchet MS"/>
          <w:b w:val="0"/>
        </w:rPr>
        <w:t>on a standard keyboard</w:t>
      </w:r>
      <w:r w:rsidRPr="00DE1431">
        <w:rPr>
          <w:rFonts w:ascii="Trebuchet MS" w:hAnsi="Trebuchet MS"/>
        </w:rPr>
        <w:t>. These characters are used for formatting, mathematical expressions, and various text enhancements in MS Word.</w:t>
      </w:r>
    </w:p>
    <w:p w14:paraId="2B61C86D" w14:textId="7E60C23E" w:rsidR="0050536C" w:rsidRPr="00DE1431" w:rsidRDefault="0050536C" w:rsidP="002C4EB5">
      <w:pPr>
        <w:tabs>
          <w:tab w:val="left" w:pos="1800"/>
        </w:tabs>
        <w:ind w:left="1627"/>
        <w:contextualSpacing/>
        <w:rPr>
          <w:rFonts w:ascii="Trebuchet MS" w:hAnsi="Trebuchet MS"/>
        </w:rPr>
      </w:pPr>
    </w:p>
    <w:p w14:paraId="4094A1BF" w14:textId="33DE12C4" w:rsidR="002C4EB5" w:rsidRDefault="003451A1" w:rsidP="002C4EB5">
      <w:pPr>
        <w:tabs>
          <w:tab w:val="left" w:pos="1800"/>
        </w:tabs>
        <w:ind w:left="1627"/>
        <w:contextualSpacing/>
        <w:rPr>
          <w:rFonts w:ascii="Trebuchet MS" w:hAnsi="Trebuchet MS"/>
          <w:b/>
          <w:sz w:val="28"/>
        </w:rPr>
      </w:pPr>
      <w:r w:rsidRPr="00DE1431">
        <w:rPr>
          <w:rFonts w:ascii="Trebuchet MS" w:hAnsi="Trebuchet MS"/>
          <w:noProof/>
        </w:rPr>
        <w:drawing>
          <wp:inline distT="0" distB="0" distL="0" distR="0" wp14:anchorId="6982B2C8" wp14:editId="56118ABB">
            <wp:extent cx="4869602" cy="3421677"/>
            <wp:effectExtent l="38100" t="38100" r="45720" b="457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 Character.png"/>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69602" cy="3421677"/>
                    </a:xfrm>
                    <a:prstGeom prst="rect">
                      <a:avLst/>
                    </a:prstGeom>
                    <a:ln w="38100">
                      <a:solidFill>
                        <a:srgbClr val="00B050"/>
                      </a:solidFill>
                    </a:ln>
                  </pic:spPr>
                </pic:pic>
              </a:graphicData>
            </a:graphic>
          </wp:inline>
        </w:drawing>
      </w:r>
    </w:p>
    <w:p w14:paraId="0BC97D86" w14:textId="77777777" w:rsidR="003451A1" w:rsidRDefault="003451A1" w:rsidP="003451A1">
      <w:pPr>
        <w:tabs>
          <w:tab w:val="left" w:pos="1800"/>
        </w:tabs>
        <w:contextualSpacing/>
        <w:rPr>
          <w:rFonts w:ascii="Trebuchet MS" w:hAnsi="Trebuchet MS"/>
          <w:b/>
          <w:sz w:val="28"/>
        </w:rPr>
      </w:pPr>
    </w:p>
    <w:p w14:paraId="4BE13D38" w14:textId="77777777" w:rsidR="003451A1" w:rsidRDefault="003451A1" w:rsidP="006E4DAD">
      <w:pPr>
        <w:tabs>
          <w:tab w:val="left" w:pos="1800"/>
        </w:tabs>
        <w:ind w:left="1627"/>
        <w:contextualSpacing/>
        <w:rPr>
          <w:rFonts w:ascii="Trebuchet MS" w:hAnsi="Trebuchet MS"/>
          <w:b/>
          <w:sz w:val="28"/>
        </w:rPr>
      </w:pPr>
    </w:p>
    <w:p w14:paraId="32D2C68A" w14:textId="77777777" w:rsidR="00471BB1" w:rsidRPr="00471BB1" w:rsidRDefault="006E4DAD" w:rsidP="006E4DAD">
      <w:pPr>
        <w:tabs>
          <w:tab w:val="left" w:pos="1800"/>
        </w:tabs>
        <w:ind w:left="1627"/>
        <w:contextualSpacing/>
        <w:rPr>
          <w:rFonts w:ascii="Trebuchet MS" w:hAnsi="Trebuchet MS"/>
          <w:b/>
          <w:sz w:val="28"/>
          <w:u w:val="single"/>
        </w:rPr>
      </w:pPr>
      <w:r w:rsidRPr="00471BB1">
        <w:rPr>
          <w:rFonts w:ascii="Trebuchet MS" w:hAnsi="Trebuchet MS"/>
          <w:b/>
          <w:sz w:val="28"/>
          <w:u w:val="single"/>
        </w:rPr>
        <w:t>Finding the More Symbols:</w:t>
      </w:r>
    </w:p>
    <w:p w14:paraId="3FB88311" w14:textId="02E1FDD0" w:rsidR="006E4DAD" w:rsidRDefault="006E4DAD" w:rsidP="006E4DAD">
      <w:pPr>
        <w:tabs>
          <w:tab w:val="left" w:pos="1800"/>
        </w:tabs>
        <w:ind w:left="1627"/>
        <w:contextualSpacing/>
        <w:rPr>
          <w:rFonts w:ascii="Trebuchet MS" w:hAnsi="Trebuchet MS"/>
        </w:rPr>
      </w:pPr>
      <w:r>
        <w:rPr>
          <w:rFonts w:ascii="Trebuchet MS" w:hAnsi="Trebuchet MS"/>
        </w:rPr>
        <w:t>Y</w:t>
      </w:r>
      <w:r w:rsidRPr="006E4DAD">
        <w:rPr>
          <w:rFonts w:ascii="Trebuchet MS" w:hAnsi="Trebuchet MS"/>
        </w:rPr>
        <w:t>ou need to change the font in the Symbol dialog:</w:t>
      </w:r>
    </w:p>
    <w:p w14:paraId="09C8478B" w14:textId="77777777" w:rsidR="006E4DAD" w:rsidRPr="006E4DAD" w:rsidRDefault="006E4DAD" w:rsidP="006E4DAD">
      <w:pPr>
        <w:tabs>
          <w:tab w:val="left" w:pos="1800"/>
        </w:tabs>
        <w:ind w:left="1627"/>
        <w:contextualSpacing/>
        <w:rPr>
          <w:rFonts w:ascii="Trebuchet MS" w:hAnsi="Trebuchet MS"/>
          <w:b/>
          <w:sz w:val="28"/>
        </w:rPr>
      </w:pPr>
    </w:p>
    <w:p w14:paraId="0A7B576F" w14:textId="3BC46FF5" w:rsidR="006E4DAD" w:rsidRPr="006E4DAD" w:rsidRDefault="006E4DAD" w:rsidP="006E4DAD">
      <w:pPr>
        <w:pStyle w:val="ListParagraph"/>
        <w:numPr>
          <w:ilvl w:val="0"/>
          <w:numId w:val="17"/>
        </w:numPr>
        <w:tabs>
          <w:tab w:val="left" w:pos="1800"/>
        </w:tabs>
        <w:ind w:left="1980"/>
        <w:rPr>
          <w:rFonts w:ascii="Trebuchet MS" w:hAnsi="Trebuchet MS"/>
        </w:rPr>
      </w:pPr>
      <w:r w:rsidRPr="006E4DAD">
        <w:rPr>
          <w:rFonts w:ascii="Trebuchet MS" w:hAnsi="Trebuchet MS"/>
        </w:rPr>
        <w:t>Go to the Insert tab on the top ribbon.</w:t>
      </w:r>
    </w:p>
    <w:p w14:paraId="04BFC06A" w14:textId="30E613F8" w:rsidR="006E4DAD" w:rsidRPr="006E4DAD" w:rsidRDefault="006E4DAD" w:rsidP="006E4DAD">
      <w:pPr>
        <w:pStyle w:val="ListParagraph"/>
        <w:numPr>
          <w:ilvl w:val="0"/>
          <w:numId w:val="17"/>
        </w:numPr>
        <w:tabs>
          <w:tab w:val="left" w:pos="1800"/>
        </w:tabs>
        <w:ind w:left="1980"/>
        <w:rPr>
          <w:rFonts w:ascii="Trebuchet MS" w:hAnsi="Trebuchet MS"/>
        </w:rPr>
      </w:pPr>
      <w:r>
        <w:rPr>
          <w:rFonts w:ascii="Trebuchet MS" w:hAnsi="Trebuchet MS"/>
        </w:rPr>
        <w:t>C</w:t>
      </w:r>
      <w:r w:rsidRPr="006E4DAD">
        <w:rPr>
          <w:rFonts w:ascii="Trebuchet MS" w:hAnsi="Trebuchet MS"/>
        </w:rPr>
        <w:t>lick on Symbol in the Symbols group.</w:t>
      </w:r>
    </w:p>
    <w:p w14:paraId="2488F287" w14:textId="4B454713" w:rsidR="006E4DAD" w:rsidRPr="006E4DAD" w:rsidRDefault="006E4DAD" w:rsidP="006E4DAD">
      <w:pPr>
        <w:pStyle w:val="ListParagraph"/>
        <w:numPr>
          <w:ilvl w:val="0"/>
          <w:numId w:val="17"/>
        </w:numPr>
        <w:tabs>
          <w:tab w:val="left" w:pos="1800"/>
        </w:tabs>
        <w:ind w:left="1980"/>
        <w:rPr>
          <w:rFonts w:ascii="Trebuchet MS" w:hAnsi="Trebuchet MS"/>
        </w:rPr>
      </w:pPr>
      <w:r w:rsidRPr="006E4DAD">
        <w:rPr>
          <w:rFonts w:ascii="Trebuchet MS" w:hAnsi="Trebuchet MS"/>
        </w:rPr>
        <w:t>Select More Symbols... from the dropdown menu to open the full dialog box.</w:t>
      </w:r>
    </w:p>
    <w:p w14:paraId="33A94053" w14:textId="26D4DEF6" w:rsidR="006E4DAD" w:rsidRPr="006E4DAD" w:rsidRDefault="003451A1" w:rsidP="006E4DAD">
      <w:pPr>
        <w:pStyle w:val="ListParagraph"/>
        <w:numPr>
          <w:ilvl w:val="0"/>
          <w:numId w:val="17"/>
        </w:numPr>
        <w:tabs>
          <w:tab w:val="left" w:pos="1800"/>
        </w:tabs>
        <w:ind w:left="1980"/>
        <w:rPr>
          <w:rFonts w:ascii="Trebuchet MS" w:hAnsi="Trebuchet MS"/>
        </w:rPr>
      </w:pPr>
      <w:r>
        <w:rPr>
          <w:rFonts w:ascii="Trebuchet MS" w:hAnsi="Trebuchet MS"/>
        </w:rPr>
        <w:t>Font: Select</w:t>
      </w:r>
      <w:r w:rsidR="006E4DAD" w:rsidRPr="006E4DAD">
        <w:rPr>
          <w:rFonts w:ascii="Trebuchet MS" w:hAnsi="Trebuchet MS"/>
        </w:rPr>
        <w:t xml:space="preserve"> Wingdings 2 from the dropdown list.</w:t>
      </w:r>
    </w:p>
    <w:p w14:paraId="7481B34D" w14:textId="2B77BC0A" w:rsidR="006E4DAD" w:rsidRPr="006E4DAD" w:rsidRDefault="006E4DAD" w:rsidP="006E4DAD">
      <w:pPr>
        <w:pStyle w:val="ListParagraph"/>
        <w:numPr>
          <w:ilvl w:val="0"/>
          <w:numId w:val="17"/>
        </w:numPr>
        <w:tabs>
          <w:tab w:val="left" w:pos="1800"/>
        </w:tabs>
        <w:ind w:left="1980"/>
        <w:rPr>
          <w:rFonts w:ascii="Trebuchet MS" w:hAnsi="Trebuchet MS"/>
        </w:rPr>
      </w:pPr>
      <w:r w:rsidRPr="006E4DAD">
        <w:rPr>
          <w:rFonts w:ascii="Trebuchet MS" w:hAnsi="Trebuchet MS"/>
        </w:rPr>
        <w:t xml:space="preserve">Search: Scroll through the grid to find </w:t>
      </w:r>
      <w:r>
        <w:rPr>
          <w:rFonts w:ascii="Trebuchet MS" w:hAnsi="Trebuchet MS"/>
        </w:rPr>
        <w:t>The More symbols like(</w:t>
      </w:r>
      <w:r w:rsidR="003451A1">
        <w:rPr>
          <w:rFonts w:ascii="Trebuchet MS" w:hAnsi="Trebuchet MS"/>
        </w:rPr>
        <w:t>Cross</w:t>
      </w:r>
      <w:r>
        <w:rPr>
          <w:rFonts w:ascii="Trebuchet MS" w:hAnsi="Trebuchet MS"/>
        </w:rPr>
        <w:sym w:font="Wingdings 2" w:char="F056"/>
      </w:r>
      <w:r w:rsidR="003451A1">
        <w:rPr>
          <w:rFonts w:ascii="Trebuchet MS" w:hAnsi="Trebuchet MS"/>
        </w:rPr>
        <w:t>, Star</w:t>
      </w:r>
      <w:r>
        <w:rPr>
          <w:rFonts w:ascii="Trebuchet MS" w:hAnsi="Trebuchet MS"/>
        </w:rPr>
        <w:sym w:font="Wingdings 2" w:char="F0EA"/>
      </w:r>
      <w:r w:rsidR="003451A1">
        <w:rPr>
          <w:rFonts w:ascii="Trebuchet MS" w:hAnsi="Trebuchet MS"/>
        </w:rPr>
        <w:t xml:space="preserve"> checkbox</w:t>
      </w:r>
      <w:r>
        <w:rPr>
          <w:rFonts w:ascii="Trebuchet MS" w:hAnsi="Trebuchet MS"/>
        </w:rPr>
        <w:sym w:font="Wingdings 2" w:char="F052"/>
      </w:r>
      <w:r w:rsidR="003451A1">
        <w:rPr>
          <w:rFonts w:ascii="Trebuchet MS" w:hAnsi="Trebuchet MS"/>
        </w:rPr>
        <w:t>, clock</w:t>
      </w:r>
      <w:r>
        <w:rPr>
          <w:rFonts w:ascii="Trebuchet MS" w:hAnsi="Trebuchet MS"/>
        </w:rPr>
        <w:sym w:font="Wingdings 2" w:char="F091"/>
      </w:r>
      <w:r w:rsidR="003451A1">
        <w:rPr>
          <w:rFonts w:ascii="Trebuchet MS" w:hAnsi="Trebuchet MS"/>
        </w:rPr>
        <w:t xml:space="preserve"> </w:t>
      </w:r>
      <w:proofErr w:type="spellStart"/>
      <w:r w:rsidR="003451A1">
        <w:rPr>
          <w:rFonts w:ascii="Trebuchet MS" w:hAnsi="Trebuchet MS"/>
        </w:rPr>
        <w:t>etc</w:t>
      </w:r>
      <w:proofErr w:type="spellEnd"/>
      <w:r w:rsidR="003451A1">
        <w:rPr>
          <w:rFonts w:ascii="Trebuchet MS" w:hAnsi="Trebuchet MS"/>
        </w:rPr>
        <w:t>)</w:t>
      </w:r>
    </w:p>
    <w:p w14:paraId="5E84C7F5" w14:textId="5682FC5E" w:rsidR="006E4DAD" w:rsidRPr="006E4DAD" w:rsidRDefault="003451A1" w:rsidP="006E4DAD">
      <w:pPr>
        <w:pStyle w:val="ListParagraph"/>
        <w:numPr>
          <w:ilvl w:val="0"/>
          <w:numId w:val="17"/>
        </w:numPr>
        <w:tabs>
          <w:tab w:val="left" w:pos="1800"/>
        </w:tabs>
        <w:ind w:left="1980"/>
        <w:rPr>
          <w:rFonts w:ascii="Trebuchet MS" w:hAnsi="Trebuchet MS"/>
        </w:rPr>
      </w:pPr>
      <w:r>
        <w:rPr>
          <w:rFonts w:ascii="Trebuchet MS" w:hAnsi="Trebuchet MS"/>
        </w:rPr>
        <w:t>Insert: Click on the symbol</w:t>
      </w:r>
      <w:r w:rsidR="006E4DAD" w:rsidRPr="006E4DAD">
        <w:rPr>
          <w:rFonts w:ascii="Trebuchet MS" w:hAnsi="Trebuchet MS"/>
        </w:rPr>
        <w:t xml:space="preserve"> you want and then click the Insert button.</w:t>
      </w:r>
    </w:p>
    <w:p w14:paraId="68DCAFED" w14:textId="77777777" w:rsidR="003451A1" w:rsidRDefault="003451A1" w:rsidP="003451A1">
      <w:pPr>
        <w:tabs>
          <w:tab w:val="left" w:pos="1800"/>
        </w:tabs>
        <w:contextualSpacing/>
        <w:rPr>
          <w:rFonts w:ascii="Trebuchet MS" w:hAnsi="Trebuchet MS"/>
        </w:rPr>
      </w:pPr>
    </w:p>
    <w:p w14:paraId="5AB895A5" w14:textId="7720E470" w:rsidR="006E4DAD" w:rsidRDefault="006E4DAD" w:rsidP="003451A1">
      <w:pPr>
        <w:tabs>
          <w:tab w:val="left" w:pos="1800"/>
        </w:tabs>
        <w:contextualSpacing/>
        <w:rPr>
          <w:rFonts w:ascii="Trebuchet MS" w:hAnsi="Trebuchet MS"/>
          <w:b/>
          <w:sz w:val="28"/>
          <w:u w:val="single"/>
        </w:rPr>
      </w:pPr>
    </w:p>
    <w:p w14:paraId="43E89399" w14:textId="77777777" w:rsidR="003451A1" w:rsidRDefault="003451A1" w:rsidP="003451A1">
      <w:pPr>
        <w:tabs>
          <w:tab w:val="left" w:pos="1800"/>
        </w:tabs>
        <w:contextualSpacing/>
        <w:rPr>
          <w:rFonts w:ascii="Trebuchet MS" w:hAnsi="Trebuchet MS"/>
          <w:b/>
          <w:sz w:val="28"/>
          <w:u w:val="single"/>
        </w:rPr>
      </w:pPr>
    </w:p>
    <w:p w14:paraId="3985FCCD" w14:textId="77777777" w:rsidR="003451A1" w:rsidRDefault="003451A1" w:rsidP="003451A1">
      <w:pPr>
        <w:tabs>
          <w:tab w:val="left" w:pos="1800"/>
        </w:tabs>
        <w:contextualSpacing/>
        <w:rPr>
          <w:rFonts w:ascii="Trebuchet MS" w:hAnsi="Trebuchet MS"/>
          <w:b/>
          <w:sz w:val="28"/>
          <w:u w:val="single"/>
        </w:rPr>
      </w:pPr>
    </w:p>
    <w:p w14:paraId="64401F5C" w14:textId="19719A2D" w:rsidR="003451A1" w:rsidRDefault="003451A1" w:rsidP="003451A1">
      <w:pPr>
        <w:tabs>
          <w:tab w:val="left" w:pos="1800"/>
        </w:tabs>
        <w:contextualSpacing/>
        <w:rPr>
          <w:rFonts w:ascii="Trebuchet MS" w:hAnsi="Trebuchet MS"/>
          <w:b/>
          <w:sz w:val="28"/>
          <w:u w:val="single"/>
        </w:rPr>
      </w:pPr>
      <w:r>
        <w:rPr>
          <w:rFonts w:ascii="Trebuchet MS" w:hAnsi="Trebuchet MS"/>
          <w:b/>
          <w:noProof/>
          <w:sz w:val="28"/>
        </w:rPr>
        <w:lastRenderedPageBreak/>
        <w:drawing>
          <wp:anchor distT="0" distB="0" distL="114300" distR="114300" simplePos="0" relativeHeight="251667456" behindDoc="1" locked="0" layoutInCell="1" allowOverlap="1" wp14:anchorId="4B242A60" wp14:editId="6D2D1C0A">
            <wp:simplePos x="0" y="0"/>
            <wp:positionH relativeFrom="column">
              <wp:posOffset>1190625</wp:posOffset>
            </wp:positionH>
            <wp:positionV relativeFrom="paragraph">
              <wp:posOffset>73025</wp:posOffset>
            </wp:positionV>
            <wp:extent cx="5705475" cy="3933825"/>
            <wp:effectExtent l="19050" t="19050" r="28575" b="28575"/>
            <wp:wrapTight wrapText="bothSides">
              <wp:wrapPolygon edited="0">
                <wp:start x="-72" y="-105"/>
                <wp:lineTo x="-72" y="21652"/>
                <wp:lineTo x="21636" y="21652"/>
                <wp:lineTo x="21636" y="-105"/>
                <wp:lineTo x="-72" y="-10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eti.png"/>
                    <pic:cNvPicPr/>
                  </pic:nvPicPr>
                  <pic:blipFill>
                    <a:blip r:embed="rId15">
                      <a:extLst>
                        <a:ext uri="{28A0092B-C50C-407E-A947-70E740481C1C}">
                          <a14:useLocalDpi xmlns:a14="http://schemas.microsoft.com/office/drawing/2010/main" val="0"/>
                        </a:ext>
                      </a:extLst>
                    </a:blip>
                    <a:stretch>
                      <a:fillRect/>
                    </a:stretch>
                  </pic:blipFill>
                  <pic:spPr>
                    <a:xfrm>
                      <a:off x="0" y="0"/>
                      <a:ext cx="5705475" cy="39338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AFFF2ED" w14:textId="13D625B7" w:rsidR="003451A1" w:rsidRDefault="003451A1" w:rsidP="003451A1">
      <w:pPr>
        <w:tabs>
          <w:tab w:val="left" w:pos="1800"/>
        </w:tabs>
        <w:contextualSpacing/>
        <w:rPr>
          <w:rFonts w:ascii="Trebuchet MS" w:hAnsi="Trebuchet MS"/>
          <w:b/>
          <w:sz w:val="28"/>
          <w:u w:val="single"/>
        </w:rPr>
      </w:pPr>
    </w:p>
    <w:p w14:paraId="18173429" w14:textId="705BF7B5" w:rsidR="003451A1" w:rsidRDefault="003451A1" w:rsidP="003451A1">
      <w:pPr>
        <w:tabs>
          <w:tab w:val="left" w:pos="1800"/>
        </w:tabs>
        <w:contextualSpacing/>
        <w:rPr>
          <w:rFonts w:ascii="Trebuchet MS" w:hAnsi="Trebuchet MS"/>
          <w:b/>
          <w:sz w:val="28"/>
          <w:u w:val="single"/>
        </w:rPr>
      </w:pPr>
    </w:p>
    <w:p w14:paraId="4D38B600" w14:textId="19F1E8B6" w:rsidR="003451A1" w:rsidRPr="003451A1" w:rsidRDefault="003451A1" w:rsidP="003451A1">
      <w:pPr>
        <w:tabs>
          <w:tab w:val="left" w:pos="1800"/>
        </w:tabs>
        <w:contextualSpacing/>
        <w:rPr>
          <w:rFonts w:ascii="Trebuchet MS" w:hAnsi="Trebuchet MS"/>
          <w:b/>
          <w:sz w:val="28"/>
        </w:rPr>
      </w:pPr>
    </w:p>
    <w:p w14:paraId="7651B78D" w14:textId="77777777" w:rsidR="006E4DAD" w:rsidRDefault="006E4DAD" w:rsidP="002C4EB5">
      <w:pPr>
        <w:tabs>
          <w:tab w:val="left" w:pos="1800"/>
        </w:tabs>
        <w:ind w:left="1627"/>
        <w:contextualSpacing/>
        <w:rPr>
          <w:rFonts w:ascii="Trebuchet MS" w:hAnsi="Trebuchet MS"/>
          <w:b/>
          <w:sz w:val="28"/>
          <w:u w:val="single"/>
        </w:rPr>
      </w:pPr>
    </w:p>
    <w:p w14:paraId="37FB898B" w14:textId="77777777" w:rsidR="006E4DAD" w:rsidRDefault="006E4DAD" w:rsidP="002C4EB5">
      <w:pPr>
        <w:tabs>
          <w:tab w:val="left" w:pos="1800"/>
        </w:tabs>
        <w:ind w:left="1627"/>
        <w:contextualSpacing/>
        <w:rPr>
          <w:rFonts w:ascii="Trebuchet MS" w:hAnsi="Trebuchet MS"/>
          <w:b/>
          <w:sz w:val="28"/>
          <w:u w:val="single"/>
        </w:rPr>
      </w:pPr>
    </w:p>
    <w:p w14:paraId="2ADA76F9" w14:textId="77777777" w:rsidR="003451A1" w:rsidRDefault="003451A1" w:rsidP="002C4EB5">
      <w:pPr>
        <w:tabs>
          <w:tab w:val="left" w:pos="1800"/>
        </w:tabs>
        <w:ind w:left="1627"/>
        <w:contextualSpacing/>
        <w:rPr>
          <w:rFonts w:ascii="Trebuchet MS" w:hAnsi="Trebuchet MS"/>
          <w:b/>
          <w:sz w:val="28"/>
          <w:u w:val="single"/>
        </w:rPr>
      </w:pPr>
    </w:p>
    <w:p w14:paraId="1A12EFA6" w14:textId="77777777" w:rsidR="003451A1" w:rsidRDefault="003451A1" w:rsidP="002C4EB5">
      <w:pPr>
        <w:tabs>
          <w:tab w:val="left" w:pos="1800"/>
        </w:tabs>
        <w:ind w:left="1627"/>
        <w:contextualSpacing/>
        <w:rPr>
          <w:rFonts w:ascii="Trebuchet MS" w:hAnsi="Trebuchet MS"/>
          <w:b/>
          <w:sz w:val="28"/>
          <w:u w:val="single"/>
        </w:rPr>
      </w:pPr>
    </w:p>
    <w:p w14:paraId="638067D4" w14:textId="77777777" w:rsidR="003451A1" w:rsidRDefault="003451A1" w:rsidP="002C4EB5">
      <w:pPr>
        <w:tabs>
          <w:tab w:val="left" w:pos="1800"/>
        </w:tabs>
        <w:ind w:left="1627"/>
        <w:contextualSpacing/>
        <w:rPr>
          <w:rFonts w:ascii="Trebuchet MS" w:hAnsi="Trebuchet MS"/>
          <w:b/>
          <w:sz w:val="28"/>
          <w:u w:val="single"/>
        </w:rPr>
      </w:pPr>
    </w:p>
    <w:p w14:paraId="501C1684" w14:textId="77777777" w:rsidR="003451A1" w:rsidRDefault="003451A1" w:rsidP="002C4EB5">
      <w:pPr>
        <w:tabs>
          <w:tab w:val="left" w:pos="1800"/>
        </w:tabs>
        <w:ind w:left="1627"/>
        <w:contextualSpacing/>
        <w:rPr>
          <w:rFonts w:ascii="Trebuchet MS" w:hAnsi="Trebuchet MS"/>
          <w:b/>
          <w:sz w:val="28"/>
          <w:u w:val="single"/>
        </w:rPr>
      </w:pPr>
    </w:p>
    <w:p w14:paraId="6098B25F" w14:textId="77777777" w:rsidR="003451A1" w:rsidRDefault="003451A1" w:rsidP="002C4EB5">
      <w:pPr>
        <w:tabs>
          <w:tab w:val="left" w:pos="1800"/>
        </w:tabs>
        <w:ind w:left="1627"/>
        <w:contextualSpacing/>
        <w:rPr>
          <w:rFonts w:ascii="Trebuchet MS" w:hAnsi="Trebuchet MS"/>
          <w:b/>
          <w:sz w:val="28"/>
          <w:u w:val="single"/>
        </w:rPr>
      </w:pPr>
    </w:p>
    <w:p w14:paraId="5CFFE058" w14:textId="77777777" w:rsidR="003451A1" w:rsidRDefault="003451A1" w:rsidP="002C4EB5">
      <w:pPr>
        <w:tabs>
          <w:tab w:val="left" w:pos="1800"/>
        </w:tabs>
        <w:ind w:left="1627"/>
        <w:contextualSpacing/>
        <w:rPr>
          <w:rFonts w:ascii="Trebuchet MS" w:hAnsi="Trebuchet MS"/>
          <w:b/>
          <w:sz w:val="28"/>
          <w:u w:val="single"/>
        </w:rPr>
      </w:pPr>
    </w:p>
    <w:p w14:paraId="5F4E7725" w14:textId="77777777" w:rsidR="003451A1" w:rsidRDefault="003451A1" w:rsidP="002C4EB5">
      <w:pPr>
        <w:tabs>
          <w:tab w:val="left" w:pos="1800"/>
        </w:tabs>
        <w:ind w:left="1627"/>
        <w:contextualSpacing/>
        <w:rPr>
          <w:rFonts w:ascii="Trebuchet MS" w:hAnsi="Trebuchet MS"/>
          <w:b/>
          <w:sz w:val="28"/>
          <w:u w:val="single"/>
        </w:rPr>
      </w:pPr>
    </w:p>
    <w:p w14:paraId="603DA4D9" w14:textId="77777777" w:rsidR="003451A1" w:rsidRDefault="003451A1" w:rsidP="002C4EB5">
      <w:pPr>
        <w:tabs>
          <w:tab w:val="left" w:pos="1800"/>
        </w:tabs>
        <w:ind w:left="1627"/>
        <w:contextualSpacing/>
        <w:rPr>
          <w:rFonts w:ascii="Trebuchet MS" w:hAnsi="Trebuchet MS"/>
          <w:b/>
          <w:sz w:val="28"/>
          <w:u w:val="single"/>
        </w:rPr>
      </w:pPr>
    </w:p>
    <w:p w14:paraId="37EA13F1" w14:textId="77777777" w:rsidR="003451A1" w:rsidRDefault="003451A1" w:rsidP="002C4EB5">
      <w:pPr>
        <w:tabs>
          <w:tab w:val="left" w:pos="1800"/>
        </w:tabs>
        <w:ind w:left="1627"/>
        <w:contextualSpacing/>
        <w:rPr>
          <w:rFonts w:ascii="Trebuchet MS" w:hAnsi="Trebuchet MS"/>
          <w:b/>
          <w:sz w:val="28"/>
          <w:u w:val="single"/>
        </w:rPr>
      </w:pPr>
    </w:p>
    <w:p w14:paraId="2A0BC8BD" w14:textId="77777777" w:rsidR="003451A1" w:rsidRDefault="003451A1" w:rsidP="002C4EB5">
      <w:pPr>
        <w:tabs>
          <w:tab w:val="left" w:pos="1800"/>
        </w:tabs>
        <w:ind w:left="1627"/>
        <w:contextualSpacing/>
        <w:rPr>
          <w:rFonts w:ascii="Trebuchet MS" w:hAnsi="Trebuchet MS"/>
          <w:b/>
          <w:sz w:val="28"/>
          <w:u w:val="single"/>
        </w:rPr>
      </w:pPr>
    </w:p>
    <w:p w14:paraId="2120B961" w14:textId="77777777" w:rsidR="003451A1" w:rsidRDefault="003451A1" w:rsidP="002C4EB5">
      <w:pPr>
        <w:tabs>
          <w:tab w:val="left" w:pos="1800"/>
        </w:tabs>
        <w:ind w:left="1627"/>
        <w:contextualSpacing/>
        <w:rPr>
          <w:rFonts w:ascii="Trebuchet MS" w:hAnsi="Trebuchet MS"/>
          <w:b/>
          <w:sz w:val="28"/>
          <w:u w:val="single"/>
        </w:rPr>
      </w:pPr>
    </w:p>
    <w:p w14:paraId="7F7472FC" w14:textId="77777777" w:rsidR="003451A1" w:rsidRDefault="003451A1" w:rsidP="002C4EB5">
      <w:pPr>
        <w:tabs>
          <w:tab w:val="left" w:pos="1800"/>
        </w:tabs>
        <w:ind w:left="1627"/>
        <w:contextualSpacing/>
        <w:rPr>
          <w:rFonts w:ascii="Trebuchet MS" w:hAnsi="Trebuchet MS"/>
          <w:b/>
          <w:sz w:val="28"/>
          <w:u w:val="single"/>
        </w:rPr>
      </w:pPr>
    </w:p>
    <w:p w14:paraId="316C28F4" w14:textId="77777777" w:rsidR="003451A1" w:rsidRDefault="003451A1" w:rsidP="002C4EB5">
      <w:pPr>
        <w:tabs>
          <w:tab w:val="left" w:pos="1800"/>
        </w:tabs>
        <w:ind w:left="1627"/>
        <w:contextualSpacing/>
        <w:rPr>
          <w:rFonts w:ascii="Trebuchet MS" w:hAnsi="Trebuchet MS"/>
          <w:b/>
          <w:sz w:val="28"/>
          <w:u w:val="single"/>
        </w:rPr>
      </w:pPr>
    </w:p>
    <w:p w14:paraId="1D6BF8C7" w14:textId="77777777" w:rsidR="003451A1" w:rsidRDefault="003451A1" w:rsidP="002C4EB5">
      <w:pPr>
        <w:tabs>
          <w:tab w:val="left" w:pos="1800"/>
        </w:tabs>
        <w:ind w:left="1627"/>
        <w:contextualSpacing/>
        <w:rPr>
          <w:rFonts w:ascii="Trebuchet MS" w:hAnsi="Trebuchet MS"/>
          <w:b/>
          <w:sz w:val="28"/>
          <w:u w:val="single"/>
        </w:rPr>
      </w:pPr>
    </w:p>
    <w:p w14:paraId="73246108" w14:textId="77777777" w:rsidR="003451A1" w:rsidRDefault="003451A1" w:rsidP="002C4EB5">
      <w:pPr>
        <w:tabs>
          <w:tab w:val="left" w:pos="1800"/>
        </w:tabs>
        <w:ind w:left="1627"/>
        <w:contextualSpacing/>
        <w:rPr>
          <w:rFonts w:ascii="Trebuchet MS" w:hAnsi="Trebuchet MS"/>
          <w:b/>
          <w:sz w:val="28"/>
          <w:u w:val="single"/>
        </w:rPr>
      </w:pPr>
    </w:p>
    <w:p w14:paraId="55AB6D1C" w14:textId="77777777" w:rsidR="003451A1" w:rsidRDefault="003451A1" w:rsidP="002C4EB5">
      <w:pPr>
        <w:tabs>
          <w:tab w:val="left" w:pos="1800"/>
        </w:tabs>
        <w:ind w:left="1627"/>
        <w:contextualSpacing/>
        <w:rPr>
          <w:rFonts w:ascii="Trebuchet MS" w:hAnsi="Trebuchet MS"/>
          <w:b/>
          <w:sz w:val="28"/>
          <w:u w:val="single"/>
        </w:rPr>
      </w:pPr>
    </w:p>
    <w:p w14:paraId="6152C1A1" w14:textId="4AA0BD5E" w:rsidR="0050536C" w:rsidRPr="002C4EB5" w:rsidRDefault="00C1773E" w:rsidP="002C4EB5">
      <w:pPr>
        <w:tabs>
          <w:tab w:val="left" w:pos="1800"/>
        </w:tabs>
        <w:ind w:left="1627"/>
        <w:contextualSpacing/>
        <w:rPr>
          <w:rFonts w:ascii="Trebuchet MS" w:hAnsi="Trebuchet MS"/>
          <w:b/>
          <w:sz w:val="28"/>
          <w:u w:val="single"/>
        </w:rPr>
      </w:pPr>
      <w:r w:rsidRPr="002C4EB5">
        <w:rPr>
          <w:rFonts w:ascii="Trebuchet MS" w:hAnsi="Trebuchet MS"/>
          <w:b/>
          <w:sz w:val="28"/>
          <w:u w:val="single"/>
        </w:rPr>
        <w:t xml:space="preserve">Why </w:t>
      </w:r>
      <w:r w:rsidR="002C4EB5" w:rsidRPr="002C4EB5">
        <w:rPr>
          <w:rFonts w:ascii="Trebuchet MS" w:hAnsi="Trebuchet MS"/>
          <w:b/>
          <w:sz w:val="28"/>
          <w:u w:val="single"/>
        </w:rPr>
        <w:t>w</w:t>
      </w:r>
      <w:r w:rsidRPr="002C4EB5">
        <w:rPr>
          <w:rFonts w:ascii="Trebuchet MS" w:hAnsi="Trebuchet MS"/>
          <w:b/>
          <w:sz w:val="28"/>
          <w:u w:val="single"/>
        </w:rPr>
        <w:t xml:space="preserve">e </w:t>
      </w:r>
      <w:r w:rsidR="002C4EB5" w:rsidRPr="002C4EB5">
        <w:rPr>
          <w:rFonts w:ascii="Trebuchet MS" w:hAnsi="Trebuchet MS"/>
          <w:b/>
          <w:sz w:val="28"/>
          <w:u w:val="single"/>
        </w:rPr>
        <w:t xml:space="preserve">use </w:t>
      </w:r>
      <w:r w:rsidRPr="002C4EB5">
        <w:rPr>
          <w:rFonts w:ascii="Trebuchet MS" w:hAnsi="Trebuchet MS"/>
          <w:b/>
          <w:sz w:val="28"/>
          <w:u w:val="single"/>
        </w:rPr>
        <w:t xml:space="preserve">Symbols </w:t>
      </w:r>
      <w:r w:rsidR="002C4EB5" w:rsidRPr="002C4EB5">
        <w:rPr>
          <w:rFonts w:ascii="Trebuchet MS" w:hAnsi="Trebuchet MS"/>
          <w:b/>
          <w:sz w:val="28"/>
          <w:u w:val="single"/>
        </w:rPr>
        <w:t>i</w:t>
      </w:r>
      <w:r w:rsidR="00DE1431" w:rsidRPr="002C4EB5">
        <w:rPr>
          <w:rFonts w:ascii="Trebuchet MS" w:hAnsi="Trebuchet MS"/>
          <w:b/>
          <w:sz w:val="28"/>
          <w:u w:val="single"/>
        </w:rPr>
        <w:t>n MS Word</w:t>
      </w:r>
      <w:r w:rsidR="002C4EB5" w:rsidRPr="002C4EB5">
        <w:rPr>
          <w:rFonts w:ascii="Trebuchet MS" w:hAnsi="Trebuchet MS"/>
          <w:b/>
          <w:sz w:val="28"/>
          <w:u w:val="single"/>
        </w:rPr>
        <w:t>?</w:t>
      </w:r>
    </w:p>
    <w:p w14:paraId="3EDB3AFE" w14:textId="77777777" w:rsidR="00DE1431" w:rsidRPr="00DE1431" w:rsidRDefault="00DE1431" w:rsidP="002C4EB5">
      <w:pPr>
        <w:tabs>
          <w:tab w:val="left" w:pos="1800"/>
        </w:tabs>
        <w:ind w:left="1627"/>
        <w:contextualSpacing/>
        <w:rPr>
          <w:rFonts w:ascii="Trebuchet MS" w:hAnsi="Trebuchet MS"/>
        </w:rPr>
      </w:pPr>
      <w:r w:rsidRPr="00DE1431">
        <w:rPr>
          <w:rFonts w:ascii="Trebuchet MS" w:hAnsi="Trebuchet MS"/>
        </w:rPr>
        <w:t>Symbols in MS Word are used to insert special characters, mathematical signs, and foreign language letters that aren't available on a standard keyboard. They enhance document formatting, clarity, and accessibility.</w:t>
      </w:r>
    </w:p>
    <w:p w14:paraId="3A1BF49E" w14:textId="77777777" w:rsidR="002C4EB5" w:rsidRDefault="002C4EB5">
      <w:pPr>
        <w:rPr>
          <w:rFonts w:ascii="Trebuchet MS" w:hAnsi="Trebuchet MS"/>
          <w:b/>
          <w:sz w:val="28"/>
        </w:rPr>
      </w:pPr>
      <w:r>
        <w:rPr>
          <w:rFonts w:ascii="Trebuchet MS" w:hAnsi="Trebuchet MS"/>
          <w:b/>
          <w:sz w:val="28"/>
        </w:rPr>
        <w:br w:type="page"/>
      </w:r>
    </w:p>
    <w:p w14:paraId="11F4C698" w14:textId="58ED4818" w:rsidR="002C4EB5" w:rsidRPr="002C4EB5" w:rsidRDefault="002C4EB5" w:rsidP="002C4EB5">
      <w:pPr>
        <w:tabs>
          <w:tab w:val="left" w:pos="1800"/>
        </w:tabs>
        <w:ind w:left="1627"/>
        <w:contextualSpacing/>
        <w:jc w:val="center"/>
        <w:rPr>
          <w:rFonts w:ascii="Trebuchet MS" w:hAnsi="Trebuchet MS"/>
          <w:b/>
          <w:sz w:val="28"/>
          <w:u w:val="single"/>
        </w:rPr>
      </w:pPr>
      <w:r w:rsidRPr="002C4EB5">
        <w:rPr>
          <w:rFonts w:ascii="Trebuchet MS" w:hAnsi="Trebuchet MS"/>
          <w:b/>
          <w:sz w:val="28"/>
          <w:u w:val="single"/>
        </w:rPr>
        <w:lastRenderedPageBreak/>
        <w:t>Assignment</w:t>
      </w:r>
    </w:p>
    <w:p w14:paraId="194C53D3" w14:textId="77777777" w:rsidR="002C4EB5" w:rsidRDefault="002C4EB5" w:rsidP="002C4EB5">
      <w:pPr>
        <w:tabs>
          <w:tab w:val="left" w:pos="1800"/>
        </w:tabs>
        <w:ind w:left="1627"/>
        <w:contextualSpacing/>
        <w:rPr>
          <w:rFonts w:ascii="Trebuchet MS" w:hAnsi="Trebuchet MS"/>
          <w:b/>
          <w:sz w:val="28"/>
        </w:rPr>
      </w:pPr>
    </w:p>
    <w:p w14:paraId="7B7305A0" w14:textId="0098A01C" w:rsidR="00DE1431" w:rsidRPr="00DE1431" w:rsidRDefault="00DE1431" w:rsidP="002C4EB5">
      <w:pPr>
        <w:tabs>
          <w:tab w:val="left" w:pos="1800"/>
        </w:tabs>
        <w:ind w:left="1627"/>
        <w:contextualSpacing/>
        <w:rPr>
          <w:rFonts w:ascii="Trebuchet MS" w:hAnsi="Trebuchet MS"/>
          <w:b/>
          <w:sz w:val="28"/>
        </w:rPr>
      </w:pPr>
      <w:r w:rsidRPr="00DE1431">
        <w:rPr>
          <w:rFonts w:ascii="Trebuchet MS" w:hAnsi="Trebuchet MS"/>
          <w:b/>
          <w:sz w:val="28"/>
        </w:rPr>
        <w:t xml:space="preserve">Write this Following </w:t>
      </w:r>
      <w:r>
        <w:rPr>
          <w:rFonts w:ascii="Trebuchet MS" w:hAnsi="Trebuchet MS"/>
          <w:b/>
          <w:sz w:val="28"/>
        </w:rPr>
        <w:t>Paragraph</w:t>
      </w:r>
      <w:r w:rsidRPr="00DE1431">
        <w:rPr>
          <w:rFonts w:ascii="Trebuchet MS" w:hAnsi="Trebuchet MS"/>
          <w:b/>
          <w:sz w:val="28"/>
        </w:rPr>
        <w:t xml:space="preserve"> </w:t>
      </w:r>
      <w:r w:rsidR="00471BB1">
        <w:rPr>
          <w:rFonts w:ascii="Trebuchet MS" w:hAnsi="Trebuchet MS"/>
          <w:b/>
          <w:sz w:val="28"/>
        </w:rPr>
        <w:t>i</w:t>
      </w:r>
      <w:r w:rsidRPr="00DE1431">
        <w:rPr>
          <w:rFonts w:ascii="Trebuchet MS" w:hAnsi="Trebuchet MS"/>
          <w:b/>
          <w:sz w:val="28"/>
        </w:rPr>
        <w:t>n MS Word</w:t>
      </w:r>
    </w:p>
    <w:p w14:paraId="06ABC5C9" w14:textId="77777777" w:rsidR="00DE1431" w:rsidRDefault="00DE1431" w:rsidP="002C4EB5">
      <w:pPr>
        <w:pStyle w:val="NormalWeb"/>
        <w:tabs>
          <w:tab w:val="left" w:pos="1800"/>
        </w:tabs>
        <w:spacing w:before="0" w:beforeAutospacing="0" w:after="0" w:afterAutospacing="0"/>
        <w:ind w:left="1627"/>
        <w:contextualSpacing/>
        <w:rPr>
          <w:rFonts w:ascii="Trebuchet MS" w:hAnsi="Trebuchet MS"/>
        </w:rPr>
      </w:pPr>
      <w:r w:rsidRPr="00DE1431">
        <w:rPr>
          <w:rFonts w:ascii="Trebuchet MS" w:hAnsi="Trebuchet MS"/>
          <w:b/>
          <w:color w:val="984806" w:themeColor="accent6" w:themeShade="80"/>
          <w:u w:val="single"/>
        </w:rPr>
        <w:t>Online ##education has revolutionized the way we learn, making knowledge accessible anywhere, anytime. With platforms offering @-home learning, students can #stayconnected with teachers &amp; peers across the globe.</w:t>
      </w:r>
      <w:r w:rsidRPr="00DE1431">
        <w:rPr>
          <w:rFonts w:ascii="Trebuchet MS" w:hAnsi="Trebuchet MS"/>
          <w:color w:val="984806" w:themeColor="accent6" w:themeShade="80"/>
        </w:rPr>
        <w:t xml:space="preserve"> </w:t>
      </w:r>
      <w:r w:rsidRPr="00DE1431">
        <w:rPr>
          <w:rFonts w:ascii="Trebuchet MS" w:hAnsi="Trebuchet MS"/>
        </w:rPr>
        <w:t>(The convenience of digital tools enables efficient communication, interactive lessons</w:t>
      </w:r>
      <w:proofErr w:type="gramStart"/>
      <w:r w:rsidRPr="00DE1431">
        <w:rPr>
          <w:rFonts w:ascii="Trebuchet MS" w:hAnsi="Trebuchet MS"/>
        </w:rPr>
        <w:t>, )and</w:t>
      </w:r>
      <w:proofErr w:type="gramEnd"/>
      <w:r w:rsidRPr="00DE1431">
        <w:rPr>
          <w:rFonts w:ascii="Trebuchet MS" w:hAnsi="Trebuchet MS"/>
        </w:rPr>
        <w:t xml:space="preserve"> access to resources, empowering learners to achieve success in their academic journey.</w:t>
      </w:r>
    </w:p>
    <w:p w14:paraId="7A086E48" w14:textId="77777777" w:rsidR="00471BB1" w:rsidRPr="00DE1431" w:rsidRDefault="00471BB1" w:rsidP="002C4EB5">
      <w:pPr>
        <w:pStyle w:val="NormalWeb"/>
        <w:tabs>
          <w:tab w:val="left" w:pos="1800"/>
        </w:tabs>
        <w:spacing w:before="0" w:beforeAutospacing="0" w:after="0" w:afterAutospacing="0"/>
        <w:ind w:left="1627"/>
        <w:contextualSpacing/>
        <w:rPr>
          <w:rFonts w:ascii="Trebuchet MS" w:hAnsi="Trebuchet MS"/>
        </w:rPr>
      </w:pPr>
    </w:p>
    <w:p w14:paraId="06CF70D6" w14:textId="77777777" w:rsidR="00DE1431" w:rsidRPr="00DE1431" w:rsidRDefault="00DE1431" w:rsidP="002C4EB5">
      <w:pPr>
        <w:pStyle w:val="NormalWeb"/>
        <w:tabs>
          <w:tab w:val="left" w:pos="1800"/>
        </w:tabs>
        <w:spacing w:before="0" w:beforeAutospacing="0" w:after="0" w:afterAutospacing="0"/>
        <w:ind w:left="1627"/>
        <w:contextualSpacing/>
        <w:rPr>
          <w:rFonts w:ascii="Trebuchet MS" w:hAnsi="Trebuchet MS"/>
        </w:rPr>
      </w:pPr>
      <w:r w:rsidRPr="00DE1431">
        <w:rPr>
          <w:rFonts w:ascii="Trebuchet MS" w:hAnsi="Trebuchet MS"/>
          <w:i/>
          <w:color w:val="FF0000"/>
        </w:rPr>
        <w:t>Online education has transformed the traditional learning experience, offering flexibility and accessibility like never before. Students can engage with interactive content, attend virtual classrooms, and collaborate with classmates, all from the comfort of their homes. With a simple click, learners can access a wealth</w:t>
      </w:r>
      <w:r w:rsidRPr="00DE1431">
        <w:rPr>
          <w:rFonts w:ascii="Trebuchet MS" w:hAnsi="Trebuchet MS"/>
          <w:color w:val="FF0000"/>
        </w:rPr>
        <w:t xml:space="preserve"> </w:t>
      </w:r>
      <w:r w:rsidRPr="00DE1431">
        <w:rPr>
          <w:rFonts w:ascii="Trebuchet MS" w:hAnsi="Trebuchet MS"/>
        </w:rPr>
        <w:t>of knowledge, from % math equations to ^ advanced science concepts. This digital shift ensures that education is no longer limited by geography or time, allowing everyone to #learnanywhere and #succeedanytime.</w:t>
      </w:r>
    </w:p>
    <w:sectPr w:rsidR="00DE1431" w:rsidRPr="00DE1431" w:rsidSect="001B53C2">
      <w:headerReference w:type="even" r:id="rId16"/>
      <w:headerReference w:type="default" r:id="rId17"/>
      <w:footerReference w:type="even" r:id="rId18"/>
      <w:footerReference w:type="default" r:id="rId19"/>
      <w:headerReference w:type="first" r:id="rId20"/>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7A501" w14:textId="77777777" w:rsidR="007D3CD0" w:rsidRDefault="007D3CD0">
      <w:r>
        <w:separator/>
      </w:r>
    </w:p>
  </w:endnote>
  <w:endnote w:type="continuationSeparator" w:id="0">
    <w:p w14:paraId="3F7D16F1" w14:textId="77777777" w:rsidR="007D3CD0" w:rsidRDefault="007D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39B19"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31F375"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9454"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9B7C46">
      <w:rPr>
        <w:b/>
        <w:bCs/>
        <w:noProof/>
        <w:sz w:val="28"/>
        <w:szCs w:val="28"/>
      </w:rPr>
      <w:t>5</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9B7C46">
      <w:rPr>
        <w:b/>
        <w:bCs/>
        <w:noProof/>
        <w:sz w:val="28"/>
        <w:szCs w:val="28"/>
      </w:rPr>
      <w:t>5</w:t>
    </w:r>
    <w:r w:rsidRPr="00A11EB7">
      <w:rPr>
        <w:b/>
        <w:bCs/>
        <w:sz w:val="28"/>
        <w:szCs w:val="28"/>
      </w:rPr>
      <w:fldChar w:fldCharType="end"/>
    </w:r>
  </w:p>
  <w:p w14:paraId="6CC3626F" w14:textId="77777777" w:rsidR="004D1C3A" w:rsidRPr="00A308AB" w:rsidRDefault="00C70BE5" w:rsidP="00A308AB">
    <w:pPr>
      <w:pStyle w:val="Footer"/>
      <w:rPr>
        <w:lang w:val="en-US"/>
      </w:rPr>
    </w:pPr>
    <w:r>
      <w:rPr>
        <w:noProof/>
        <w:lang w:val="en-US" w:eastAsia="en-US"/>
      </w:rPr>
      <w:drawing>
        <wp:anchor distT="0" distB="0" distL="114300" distR="114300" simplePos="0" relativeHeight="251661824" behindDoc="1" locked="0" layoutInCell="1" allowOverlap="1" wp14:anchorId="18E8BC92" wp14:editId="3396E6F6">
          <wp:simplePos x="0" y="0"/>
          <wp:positionH relativeFrom="column">
            <wp:posOffset>-291465</wp:posOffset>
          </wp:positionH>
          <wp:positionV relativeFrom="paragraph">
            <wp:posOffset>-500380</wp:posOffset>
          </wp:positionV>
          <wp:extent cx="7329170" cy="791845"/>
          <wp:effectExtent l="0" t="0" r="5080" b="8255"/>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2D49A" w14:textId="77777777" w:rsidR="007D3CD0" w:rsidRDefault="007D3CD0">
      <w:r>
        <w:separator/>
      </w:r>
    </w:p>
  </w:footnote>
  <w:footnote w:type="continuationSeparator" w:id="0">
    <w:p w14:paraId="1A450CB2" w14:textId="77777777" w:rsidR="007D3CD0" w:rsidRDefault="007D3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B0D74" w14:textId="77777777" w:rsidR="004D1C3A" w:rsidRDefault="00000000">
    <w:pPr>
      <w:pStyle w:val="Header"/>
      <w:framePr w:wrap="around" w:vAnchor="text" w:hAnchor="margin" w:xAlign="center" w:y="1"/>
      <w:rPr>
        <w:rStyle w:val="PageNumber"/>
      </w:rPr>
    </w:pPr>
    <w:r>
      <w:rPr>
        <w:noProof/>
        <w:lang w:val="en-US" w:eastAsia="en-US"/>
      </w:rPr>
      <w:pict w14:anchorId="1798F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16101A12"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AB491"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7C46">
      <w:rPr>
        <w:rStyle w:val="PageNumber"/>
        <w:noProof/>
      </w:rPr>
      <w:t>5</w:t>
    </w:r>
    <w:r>
      <w:rPr>
        <w:rStyle w:val="PageNumber"/>
      </w:rPr>
      <w:fldChar w:fldCharType="end"/>
    </w:r>
  </w:p>
  <w:p w14:paraId="27DE04A8" w14:textId="77777777" w:rsidR="004D1C3A" w:rsidRDefault="00C70BE5"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62FB114E" wp14:editId="7442DF4A">
              <wp:simplePos x="0" y="0"/>
              <wp:positionH relativeFrom="column">
                <wp:posOffset>1424940</wp:posOffset>
              </wp:positionH>
              <wp:positionV relativeFrom="paragraph">
                <wp:posOffset>267335</wp:posOffset>
              </wp:positionV>
              <wp:extent cx="5382895" cy="699770"/>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FDB1C" w14:textId="160F8CBD" w:rsidR="002C0090" w:rsidRPr="00306A18" w:rsidRDefault="00306A18" w:rsidP="002C4EB5">
                          <w:pPr>
                            <w:jc w:val="center"/>
                            <w:rPr>
                              <w:rFonts w:ascii="Trebuchet MS" w:hAnsi="Trebuchet MS"/>
                              <w:b/>
                              <w:color w:val="FFFFFF"/>
                              <w:sz w:val="28"/>
                            </w:rPr>
                          </w:pPr>
                          <w:r w:rsidRPr="00306A18">
                            <w:rPr>
                              <w:rFonts w:ascii="Trebuchet MS" w:hAnsi="Trebuchet MS"/>
                              <w:b/>
                              <w:color w:val="FFFFFF"/>
                              <w:sz w:val="28"/>
                            </w:rPr>
                            <w:t xml:space="preserve">Working with </w:t>
                          </w:r>
                          <w:r w:rsidR="00DE1431">
                            <w:rPr>
                              <w:rFonts w:ascii="Trebuchet MS" w:hAnsi="Trebuchet MS"/>
                              <w:b/>
                              <w:color w:val="FFFFFF"/>
                              <w:sz w:val="28"/>
                            </w:rPr>
                            <w:t xml:space="preserve">Symbols </w:t>
                          </w:r>
                          <w:r w:rsidRPr="00306A18">
                            <w:rPr>
                              <w:rFonts w:ascii="Trebuchet MS" w:hAnsi="Trebuchet MS"/>
                              <w:b/>
                              <w:color w:val="FFFFFF"/>
                              <w:sz w:val="28"/>
                            </w:rPr>
                            <w:t>in MS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B114E" id="_x0000_t202" coordsize="21600,21600" o:spt="202" path="m,l,21600r21600,l21600,xe">
              <v:stroke joinstyle="miter"/>
              <v:path gradientshapeok="t" o:connecttype="rect"/>
            </v:shapetype>
            <v:shape id="Text Box 3" o:spid="_x0000_s1026" type="#_x0000_t202" style="position:absolute;margin-left:112.2pt;margin-top:21.05pt;width:423.85pt;height:5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3AtwIAALk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" filled="f" stroked="f">
              <v:textbox>
                <w:txbxContent>
                  <w:p w14:paraId="5D2FDB1C" w14:textId="160F8CBD" w:rsidR="002C0090" w:rsidRPr="00306A18" w:rsidRDefault="00306A18" w:rsidP="002C4EB5">
                    <w:pPr>
                      <w:jc w:val="center"/>
                      <w:rPr>
                        <w:rFonts w:ascii="Trebuchet MS" w:hAnsi="Trebuchet MS"/>
                        <w:b/>
                        <w:color w:val="FFFFFF"/>
                        <w:sz w:val="28"/>
                      </w:rPr>
                    </w:pPr>
                    <w:r w:rsidRPr="00306A18">
                      <w:rPr>
                        <w:rFonts w:ascii="Trebuchet MS" w:hAnsi="Trebuchet MS"/>
                        <w:b/>
                        <w:color w:val="FFFFFF"/>
                        <w:sz w:val="28"/>
                      </w:rPr>
                      <w:t xml:space="preserve">Working with </w:t>
                    </w:r>
                    <w:r w:rsidR="00DE1431">
                      <w:rPr>
                        <w:rFonts w:ascii="Trebuchet MS" w:hAnsi="Trebuchet MS"/>
                        <w:b/>
                        <w:color w:val="FFFFFF"/>
                        <w:sz w:val="28"/>
                      </w:rPr>
                      <w:t xml:space="preserve">Symbols </w:t>
                    </w:r>
                    <w:r w:rsidRPr="00306A18">
                      <w:rPr>
                        <w:rFonts w:ascii="Trebuchet MS" w:hAnsi="Trebuchet MS"/>
                        <w:b/>
                        <w:color w:val="FFFFFF"/>
                        <w:sz w:val="28"/>
                      </w:rPr>
                      <w:t>in MS Word</w:t>
                    </w:r>
                  </w:p>
                </w:txbxContent>
              </v:textbox>
            </v:shape>
          </w:pict>
        </mc:Fallback>
      </mc:AlternateContent>
    </w:r>
    <w:r w:rsidR="00000000">
      <w:rPr>
        <w:noProof/>
        <w:lang w:val="en-US" w:eastAsia="en-US"/>
      </w:rPr>
      <w:pict w14:anchorId="59FEA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187F9E02" wp14:editId="72DD76AF">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1032" w14:textId="77777777" w:rsidR="004D1C3A" w:rsidRDefault="00C70BE5">
                          <w:r>
                            <w:rPr>
                              <w:noProof/>
                            </w:rPr>
                            <w:drawing>
                              <wp:inline distT="0" distB="0" distL="0" distR="0" wp14:anchorId="6CA0C5C1" wp14:editId="6ECF6749">
                                <wp:extent cx="1254125" cy="8943340"/>
                                <wp:effectExtent l="0" t="0" r="3175" b="0"/>
                                <wp:docPr id="6"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4125" cy="89433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9E02"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tQIAAL8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" filled="f" stroked="f">
              <v:textbox>
                <w:txbxContent>
                  <w:p w14:paraId="5F5F1032" w14:textId="77777777" w:rsidR="004D1C3A" w:rsidRDefault="00C70BE5">
                    <w:r>
                      <w:rPr>
                        <w:noProof/>
                      </w:rPr>
                      <w:drawing>
                        <wp:inline distT="0" distB="0" distL="0" distR="0" wp14:anchorId="6CA0C5C1" wp14:editId="6ECF6749">
                          <wp:extent cx="1254125" cy="8943340"/>
                          <wp:effectExtent l="0" t="0" r="3175" b="0"/>
                          <wp:docPr id="6"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4125" cy="8943340"/>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351F0E1D" wp14:editId="036D2FCD">
          <wp:simplePos x="0" y="0"/>
          <wp:positionH relativeFrom="column">
            <wp:posOffset>-291465</wp:posOffset>
          </wp:positionH>
          <wp:positionV relativeFrom="paragraph">
            <wp:posOffset>-487680</wp:posOffset>
          </wp:positionV>
          <wp:extent cx="7301230" cy="716280"/>
          <wp:effectExtent l="0" t="0" r="0" b="762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0ECF86F8" wp14:editId="4A79941C">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6C26B" w14:textId="77777777" w:rsidR="004D1C3A" w:rsidRDefault="00C70BE5" w:rsidP="00107714">
                          <w:r>
                            <w:rPr>
                              <w:noProof/>
                            </w:rPr>
                            <w:drawing>
                              <wp:inline distT="0" distB="0" distL="0" distR="0" wp14:anchorId="25BA4432" wp14:editId="75D7028F">
                                <wp:extent cx="5527675" cy="339725"/>
                                <wp:effectExtent l="0" t="0" r="0" b="3175"/>
                                <wp:docPr id="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7675" cy="33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CF86F8"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" stroked="f">
              <v:textbox style="mso-fit-shape-to-text:t">
                <w:txbxContent>
                  <w:p w14:paraId="7986C26B" w14:textId="77777777" w:rsidR="004D1C3A" w:rsidRDefault="00C70BE5" w:rsidP="00107714">
                    <w:r>
                      <w:rPr>
                        <w:noProof/>
                      </w:rPr>
                      <w:drawing>
                        <wp:inline distT="0" distB="0" distL="0" distR="0" wp14:anchorId="25BA4432" wp14:editId="75D7028F">
                          <wp:extent cx="5527675" cy="339725"/>
                          <wp:effectExtent l="0" t="0" r="0" b="3175"/>
                          <wp:docPr id="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7675" cy="339725"/>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3533E2F8" wp14:editId="2297140B">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AA7F1A"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2F9E6" w14:textId="77777777" w:rsidR="004D1C3A" w:rsidRDefault="00000000">
    <w:pPr>
      <w:pStyle w:val="Header"/>
    </w:pPr>
    <w:r>
      <w:rPr>
        <w:noProof/>
        <w:lang w:val="en-US" w:eastAsia="en-US"/>
      </w:rPr>
      <w:pict w14:anchorId="3F272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777"/>
    <w:multiLevelType w:val="hybridMultilevel"/>
    <w:tmpl w:val="E2A46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075A9"/>
    <w:multiLevelType w:val="hybridMultilevel"/>
    <w:tmpl w:val="2E0CD5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867045"/>
    <w:multiLevelType w:val="hybridMultilevel"/>
    <w:tmpl w:val="88709AC8"/>
    <w:lvl w:ilvl="0" w:tplc="0409000F">
      <w:start w:val="1"/>
      <w:numFmt w:val="decimal"/>
      <w:lvlText w:val="%1."/>
      <w:lvlJc w:val="left"/>
      <w:pPr>
        <w:ind w:left="2347" w:hanging="360"/>
      </w:p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3" w15:restartNumberingAfterBreak="0">
    <w:nsid w:val="1B636298"/>
    <w:multiLevelType w:val="multilevel"/>
    <w:tmpl w:val="6AC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874D43"/>
    <w:multiLevelType w:val="hybridMultilevel"/>
    <w:tmpl w:val="A7840CEE"/>
    <w:lvl w:ilvl="0" w:tplc="4009000F">
      <w:start w:val="1"/>
      <w:numFmt w:val="decimal"/>
      <w:lvlText w:val="%1."/>
      <w:lvlJc w:val="left"/>
      <w:pPr>
        <w:ind w:left="2421" w:hanging="360"/>
      </w:pPr>
    </w:lvl>
    <w:lvl w:ilvl="1" w:tplc="40090019">
      <w:start w:val="1"/>
      <w:numFmt w:val="lowerLetter"/>
      <w:lvlText w:val="%2."/>
      <w:lvlJc w:val="left"/>
      <w:pPr>
        <w:ind w:left="3141" w:hanging="360"/>
      </w:pPr>
    </w:lvl>
    <w:lvl w:ilvl="2" w:tplc="4009001B" w:tentative="1">
      <w:start w:val="1"/>
      <w:numFmt w:val="lowerRoman"/>
      <w:lvlText w:val="%3."/>
      <w:lvlJc w:val="right"/>
      <w:pPr>
        <w:ind w:left="3861" w:hanging="180"/>
      </w:pPr>
    </w:lvl>
    <w:lvl w:ilvl="3" w:tplc="4009000F" w:tentative="1">
      <w:start w:val="1"/>
      <w:numFmt w:val="decimal"/>
      <w:lvlText w:val="%4."/>
      <w:lvlJc w:val="left"/>
      <w:pPr>
        <w:ind w:left="4581" w:hanging="360"/>
      </w:pPr>
    </w:lvl>
    <w:lvl w:ilvl="4" w:tplc="40090019" w:tentative="1">
      <w:start w:val="1"/>
      <w:numFmt w:val="lowerLetter"/>
      <w:lvlText w:val="%5."/>
      <w:lvlJc w:val="left"/>
      <w:pPr>
        <w:ind w:left="5301" w:hanging="360"/>
      </w:pPr>
    </w:lvl>
    <w:lvl w:ilvl="5" w:tplc="4009001B" w:tentative="1">
      <w:start w:val="1"/>
      <w:numFmt w:val="lowerRoman"/>
      <w:lvlText w:val="%6."/>
      <w:lvlJc w:val="right"/>
      <w:pPr>
        <w:ind w:left="6021" w:hanging="180"/>
      </w:pPr>
    </w:lvl>
    <w:lvl w:ilvl="6" w:tplc="4009000F" w:tentative="1">
      <w:start w:val="1"/>
      <w:numFmt w:val="decimal"/>
      <w:lvlText w:val="%7."/>
      <w:lvlJc w:val="left"/>
      <w:pPr>
        <w:ind w:left="6741" w:hanging="360"/>
      </w:pPr>
    </w:lvl>
    <w:lvl w:ilvl="7" w:tplc="40090019" w:tentative="1">
      <w:start w:val="1"/>
      <w:numFmt w:val="lowerLetter"/>
      <w:lvlText w:val="%8."/>
      <w:lvlJc w:val="left"/>
      <w:pPr>
        <w:ind w:left="7461" w:hanging="360"/>
      </w:pPr>
    </w:lvl>
    <w:lvl w:ilvl="8" w:tplc="4009001B" w:tentative="1">
      <w:start w:val="1"/>
      <w:numFmt w:val="lowerRoman"/>
      <w:lvlText w:val="%9."/>
      <w:lvlJc w:val="right"/>
      <w:pPr>
        <w:ind w:left="8181" w:hanging="180"/>
      </w:pPr>
    </w:lvl>
  </w:abstractNum>
  <w:abstractNum w:abstractNumId="5" w15:restartNumberingAfterBreak="0">
    <w:nsid w:val="1CE83208"/>
    <w:multiLevelType w:val="multilevel"/>
    <w:tmpl w:val="46F46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1A6805"/>
    <w:multiLevelType w:val="multilevel"/>
    <w:tmpl w:val="BEB0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A612A5"/>
    <w:multiLevelType w:val="hybridMultilevel"/>
    <w:tmpl w:val="081EE1CC"/>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8" w15:restartNumberingAfterBreak="0">
    <w:nsid w:val="432652C0"/>
    <w:multiLevelType w:val="hybridMultilevel"/>
    <w:tmpl w:val="B03EB3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459D6B22"/>
    <w:multiLevelType w:val="multilevel"/>
    <w:tmpl w:val="A9A0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F753C4"/>
    <w:multiLevelType w:val="hybridMultilevel"/>
    <w:tmpl w:val="8B50F3D8"/>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17A0A1E"/>
    <w:multiLevelType w:val="multilevel"/>
    <w:tmpl w:val="7EDE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436F84"/>
    <w:multiLevelType w:val="hybridMultilevel"/>
    <w:tmpl w:val="F3B05C7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642725F"/>
    <w:multiLevelType w:val="hybridMultilevel"/>
    <w:tmpl w:val="E046793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59654519"/>
    <w:multiLevelType w:val="hybridMultilevel"/>
    <w:tmpl w:val="2AE4D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0048FE"/>
    <w:multiLevelType w:val="multilevel"/>
    <w:tmpl w:val="1B22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FC4B8C"/>
    <w:multiLevelType w:val="multilevel"/>
    <w:tmpl w:val="0A6C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9077355">
    <w:abstractNumId w:val="0"/>
  </w:num>
  <w:num w:numId="2" w16cid:durableId="1077825461">
    <w:abstractNumId w:val="12"/>
  </w:num>
  <w:num w:numId="3" w16cid:durableId="614946269">
    <w:abstractNumId w:val="10"/>
  </w:num>
  <w:num w:numId="4" w16cid:durableId="1266302139">
    <w:abstractNumId w:val="14"/>
  </w:num>
  <w:num w:numId="5" w16cid:durableId="670640440">
    <w:abstractNumId w:val="1"/>
  </w:num>
  <w:num w:numId="6" w16cid:durableId="337737519">
    <w:abstractNumId w:val="6"/>
  </w:num>
  <w:num w:numId="7" w16cid:durableId="241379210">
    <w:abstractNumId w:val="11"/>
  </w:num>
  <w:num w:numId="8" w16cid:durableId="1601599746">
    <w:abstractNumId w:val="15"/>
  </w:num>
  <w:num w:numId="9" w16cid:durableId="1431464613">
    <w:abstractNumId w:val="9"/>
  </w:num>
  <w:num w:numId="10" w16cid:durableId="1596401133">
    <w:abstractNumId w:val="16"/>
  </w:num>
  <w:num w:numId="11" w16cid:durableId="1527717962">
    <w:abstractNumId w:val="4"/>
  </w:num>
  <w:num w:numId="12" w16cid:durableId="1913155129">
    <w:abstractNumId w:val="5"/>
  </w:num>
  <w:num w:numId="13" w16cid:durableId="1856963779">
    <w:abstractNumId w:val="13"/>
  </w:num>
  <w:num w:numId="14" w16cid:durableId="2133859593">
    <w:abstractNumId w:val="7"/>
  </w:num>
  <w:num w:numId="15" w16cid:durableId="417362759">
    <w:abstractNumId w:val="3"/>
  </w:num>
  <w:num w:numId="16" w16cid:durableId="2077849226">
    <w:abstractNumId w:val="8"/>
  </w:num>
  <w:num w:numId="17" w16cid:durableId="65576102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4387"/>
    <w:rsid w:val="00027074"/>
    <w:rsid w:val="000276D8"/>
    <w:rsid w:val="000422E3"/>
    <w:rsid w:val="00046B3B"/>
    <w:rsid w:val="00054D67"/>
    <w:rsid w:val="000625DF"/>
    <w:rsid w:val="00070DB1"/>
    <w:rsid w:val="00084386"/>
    <w:rsid w:val="00091DB5"/>
    <w:rsid w:val="00093240"/>
    <w:rsid w:val="00093554"/>
    <w:rsid w:val="00097063"/>
    <w:rsid w:val="000A092E"/>
    <w:rsid w:val="000A0E9D"/>
    <w:rsid w:val="000A2876"/>
    <w:rsid w:val="000A574B"/>
    <w:rsid w:val="000B5292"/>
    <w:rsid w:val="000C24EF"/>
    <w:rsid w:val="000C7FC0"/>
    <w:rsid w:val="000E0EE1"/>
    <w:rsid w:val="000E4527"/>
    <w:rsid w:val="000E7BB5"/>
    <w:rsid w:val="000F0034"/>
    <w:rsid w:val="00107714"/>
    <w:rsid w:val="00110BED"/>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B53C2"/>
    <w:rsid w:val="001B7E0F"/>
    <w:rsid w:val="001C027C"/>
    <w:rsid w:val="001D0EF5"/>
    <w:rsid w:val="001D5528"/>
    <w:rsid w:val="001E4618"/>
    <w:rsid w:val="001E748F"/>
    <w:rsid w:val="001F3244"/>
    <w:rsid w:val="001F534A"/>
    <w:rsid w:val="001F7B67"/>
    <w:rsid w:val="00200717"/>
    <w:rsid w:val="00201C78"/>
    <w:rsid w:val="002131BC"/>
    <w:rsid w:val="002156A1"/>
    <w:rsid w:val="002169DE"/>
    <w:rsid w:val="002259A5"/>
    <w:rsid w:val="00245C30"/>
    <w:rsid w:val="00254D8C"/>
    <w:rsid w:val="002621F5"/>
    <w:rsid w:val="0026315E"/>
    <w:rsid w:val="00266B85"/>
    <w:rsid w:val="00266FFA"/>
    <w:rsid w:val="002741D0"/>
    <w:rsid w:val="00274600"/>
    <w:rsid w:val="0028165D"/>
    <w:rsid w:val="00282C87"/>
    <w:rsid w:val="002856F9"/>
    <w:rsid w:val="00286EF4"/>
    <w:rsid w:val="00287423"/>
    <w:rsid w:val="00291959"/>
    <w:rsid w:val="002C0090"/>
    <w:rsid w:val="002C4EB5"/>
    <w:rsid w:val="002C71CE"/>
    <w:rsid w:val="002C792E"/>
    <w:rsid w:val="002E138D"/>
    <w:rsid w:val="002E1572"/>
    <w:rsid w:val="002E2D66"/>
    <w:rsid w:val="002E7B8D"/>
    <w:rsid w:val="002F1374"/>
    <w:rsid w:val="00301D2E"/>
    <w:rsid w:val="00302C66"/>
    <w:rsid w:val="00306A18"/>
    <w:rsid w:val="003073AE"/>
    <w:rsid w:val="00310284"/>
    <w:rsid w:val="0033322D"/>
    <w:rsid w:val="00337925"/>
    <w:rsid w:val="003451A1"/>
    <w:rsid w:val="0035660A"/>
    <w:rsid w:val="003761B9"/>
    <w:rsid w:val="0037637C"/>
    <w:rsid w:val="003841C2"/>
    <w:rsid w:val="00386B6F"/>
    <w:rsid w:val="00386CD7"/>
    <w:rsid w:val="00395F7D"/>
    <w:rsid w:val="00397276"/>
    <w:rsid w:val="003978F9"/>
    <w:rsid w:val="003A16F0"/>
    <w:rsid w:val="003A18D2"/>
    <w:rsid w:val="003A351E"/>
    <w:rsid w:val="003A3821"/>
    <w:rsid w:val="003B1A82"/>
    <w:rsid w:val="003C057F"/>
    <w:rsid w:val="003D432B"/>
    <w:rsid w:val="003D728C"/>
    <w:rsid w:val="003E5223"/>
    <w:rsid w:val="003F2C2F"/>
    <w:rsid w:val="003F3068"/>
    <w:rsid w:val="004018B3"/>
    <w:rsid w:val="00412AE6"/>
    <w:rsid w:val="00415767"/>
    <w:rsid w:val="00417C9C"/>
    <w:rsid w:val="0042203D"/>
    <w:rsid w:val="004268EC"/>
    <w:rsid w:val="00440C03"/>
    <w:rsid w:val="00445C7E"/>
    <w:rsid w:val="00465288"/>
    <w:rsid w:val="00471BB1"/>
    <w:rsid w:val="00477294"/>
    <w:rsid w:val="0049673C"/>
    <w:rsid w:val="00496F08"/>
    <w:rsid w:val="004A179D"/>
    <w:rsid w:val="004C1365"/>
    <w:rsid w:val="004C61CD"/>
    <w:rsid w:val="004D1C3A"/>
    <w:rsid w:val="004D63D5"/>
    <w:rsid w:val="004D6E79"/>
    <w:rsid w:val="004E2B8C"/>
    <w:rsid w:val="004F1602"/>
    <w:rsid w:val="004F2EA1"/>
    <w:rsid w:val="004F7659"/>
    <w:rsid w:val="005029C4"/>
    <w:rsid w:val="0050536C"/>
    <w:rsid w:val="00505484"/>
    <w:rsid w:val="00516F8F"/>
    <w:rsid w:val="00520B44"/>
    <w:rsid w:val="00521183"/>
    <w:rsid w:val="00525016"/>
    <w:rsid w:val="00525A98"/>
    <w:rsid w:val="0052732E"/>
    <w:rsid w:val="00550311"/>
    <w:rsid w:val="00557909"/>
    <w:rsid w:val="00563D6F"/>
    <w:rsid w:val="00567A3D"/>
    <w:rsid w:val="00573182"/>
    <w:rsid w:val="0058294C"/>
    <w:rsid w:val="0058642B"/>
    <w:rsid w:val="00592CDF"/>
    <w:rsid w:val="005A1839"/>
    <w:rsid w:val="005B2D5A"/>
    <w:rsid w:val="005B433A"/>
    <w:rsid w:val="005C0BA2"/>
    <w:rsid w:val="005C7DE7"/>
    <w:rsid w:val="005D0D02"/>
    <w:rsid w:val="005D0E47"/>
    <w:rsid w:val="005F03F3"/>
    <w:rsid w:val="005F0AA3"/>
    <w:rsid w:val="005F3A05"/>
    <w:rsid w:val="00600DB0"/>
    <w:rsid w:val="006117DF"/>
    <w:rsid w:val="0061273B"/>
    <w:rsid w:val="00620DA3"/>
    <w:rsid w:val="006215A6"/>
    <w:rsid w:val="00625E0E"/>
    <w:rsid w:val="00632CDF"/>
    <w:rsid w:val="00646560"/>
    <w:rsid w:val="00656BEB"/>
    <w:rsid w:val="00680BC9"/>
    <w:rsid w:val="00684DCB"/>
    <w:rsid w:val="00697F40"/>
    <w:rsid w:val="006A71BF"/>
    <w:rsid w:val="006B5E4B"/>
    <w:rsid w:val="006D0F79"/>
    <w:rsid w:val="006E4DAD"/>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105A"/>
    <w:rsid w:val="0075217E"/>
    <w:rsid w:val="00756198"/>
    <w:rsid w:val="0076008C"/>
    <w:rsid w:val="007607AE"/>
    <w:rsid w:val="00762878"/>
    <w:rsid w:val="00766369"/>
    <w:rsid w:val="00771814"/>
    <w:rsid w:val="007A4B09"/>
    <w:rsid w:val="007B309B"/>
    <w:rsid w:val="007B6396"/>
    <w:rsid w:val="007C4572"/>
    <w:rsid w:val="007D3CD0"/>
    <w:rsid w:val="007F445F"/>
    <w:rsid w:val="0080001E"/>
    <w:rsid w:val="00800BCF"/>
    <w:rsid w:val="0081138E"/>
    <w:rsid w:val="008129EF"/>
    <w:rsid w:val="008141E3"/>
    <w:rsid w:val="00817CD4"/>
    <w:rsid w:val="008241D1"/>
    <w:rsid w:val="00842879"/>
    <w:rsid w:val="0084332E"/>
    <w:rsid w:val="0086395B"/>
    <w:rsid w:val="00864522"/>
    <w:rsid w:val="00866267"/>
    <w:rsid w:val="00881753"/>
    <w:rsid w:val="00882F00"/>
    <w:rsid w:val="00885B64"/>
    <w:rsid w:val="008973D7"/>
    <w:rsid w:val="008B2C76"/>
    <w:rsid w:val="008B3B57"/>
    <w:rsid w:val="008C49F3"/>
    <w:rsid w:val="008C4D7E"/>
    <w:rsid w:val="008C658E"/>
    <w:rsid w:val="008C7097"/>
    <w:rsid w:val="008D4ABB"/>
    <w:rsid w:val="008D4E7D"/>
    <w:rsid w:val="008E4D59"/>
    <w:rsid w:val="008F5F5B"/>
    <w:rsid w:val="00904CFE"/>
    <w:rsid w:val="00907159"/>
    <w:rsid w:val="00907ECD"/>
    <w:rsid w:val="00910E6E"/>
    <w:rsid w:val="00920373"/>
    <w:rsid w:val="00922A68"/>
    <w:rsid w:val="00924545"/>
    <w:rsid w:val="00932562"/>
    <w:rsid w:val="00932C10"/>
    <w:rsid w:val="00942493"/>
    <w:rsid w:val="00946EFC"/>
    <w:rsid w:val="00962243"/>
    <w:rsid w:val="00967925"/>
    <w:rsid w:val="00971D6A"/>
    <w:rsid w:val="00974882"/>
    <w:rsid w:val="009777C0"/>
    <w:rsid w:val="00980C5F"/>
    <w:rsid w:val="00983DA6"/>
    <w:rsid w:val="009857D8"/>
    <w:rsid w:val="009903D7"/>
    <w:rsid w:val="0099061A"/>
    <w:rsid w:val="009A3FDF"/>
    <w:rsid w:val="009B17B7"/>
    <w:rsid w:val="009B7C46"/>
    <w:rsid w:val="009C339E"/>
    <w:rsid w:val="009C4725"/>
    <w:rsid w:val="009C7B09"/>
    <w:rsid w:val="009D23E3"/>
    <w:rsid w:val="009D4FE7"/>
    <w:rsid w:val="009D65E8"/>
    <w:rsid w:val="009D7632"/>
    <w:rsid w:val="009E1161"/>
    <w:rsid w:val="009E67D4"/>
    <w:rsid w:val="009F3E17"/>
    <w:rsid w:val="009F6198"/>
    <w:rsid w:val="00A037B1"/>
    <w:rsid w:val="00A05061"/>
    <w:rsid w:val="00A11EB7"/>
    <w:rsid w:val="00A21CA0"/>
    <w:rsid w:val="00A308AB"/>
    <w:rsid w:val="00A30943"/>
    <w:rsid w:val="00A32658"/>
    <w:rsid w:val="00A34772"/>
    <w:rsid w:val="00A37FCF"/>
    <w:rsid w:val="00A42301"/>
    <w:rsid w:val="00A46AF1"/>
    <w:rsid w:val="00A83F40"/>
    <w:rsid w:val="00A87048"/>
    <w:rsid w:val="00A87BE3"/>
    <w:rsid w:val="00A92F97"/>
    <w:rsid w:val="00A97772"/>
    <w:rsid w:val="00AA2898"/>
    <w:rsid w:val="00AA4A4A"/>
    <w:rsid w:val="00AB0344"/>
    <w:rsid w:val="00AD125E"/>
    <w:rsid w:val="00AE07F4"/>
    <w:rsid w:val="00AE38A1"/>
    <w:rsid w:val="00AF0579"/>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56EE9"/>
    <w:rsid w:val="00B60054"/>
    <w:rsid w:val="00B6620D"/>
    <w:rsid w:val="00B87523"/>
    <w:rsid w:val="00BA33AE"/>
    <w:rsid w:val="00BA7911"/>
    <w:rsid w:val="00BB7347"/>
    <w:rsid w:val="00BD393C"/>
    <w:rsid w:val="00BD4B1C"/>
    <w:rsid w:val="00BF147B"/>
    <w:rsid w:val="00BF255E"/>
    <w:rsid w:val="00BF33A7"/>
    <w:rsid w:val="00BF61B1"/>
    <w:rsid w:val="00C029CF"/>
    <w:rsid w:val="00C1477A"/>
    <w:rsid w:val="00C15856"/>
    <w:rsid w:val="00C1758B"/>
    <w:rsid w:val="00C1773E"/>
    <w:rsid w:val="00C2511B"/>
    <w:rsid w:val="00C2618D"/>
    <w:rsid w:val="00C26E75"/>
    <w:rsid w:val="00C34DC7"/>
    <w:rsid w:val="00C411D5"/>
    <w:rsid w:val="00C47B08"/>
    <w:rsid w:val="00C5272E"/>
    <w:rsid w:val="00C607A5"/>
    <w:rsid w:val="00C619F1"/>
    <w:rsid w:val="00C62CC1"/>
    <w:rsid w:val="00C70BE5"/>
    <w:rsid w:val="00C8529B"/>
    <w:rsid w:val="00C9346B"/>
    <w:rsid w:val="00C96615"/>
    <w:rsid w:val="00C96870"/>
    <w:rsid w:val="00CA0B26"/>
    <w:rsid w:val="00CA1768"/>
    <w:rsid w:val="00CA5C8F"/>
    <w:rsid w:val="00CB2009"/>
    <w:rsid w:val="00CB37F3"/>
    <w:rsid w:val="00CB6426"/>
    <w:rsid w:val="00CC0A11"/>
    <w:rsid w:val="00CC1642"/>
    <w:rsid w:val="00CC4A79"/>
    <w:rsid w:val="00CC6384"/>
    <w:rsid w:val="00CC64C8"/>
    <w:rsid w:val="00CD2F7A"/>
    <w:rsid w:val="00CE7412"/>
    <w:rsid w:val="00CF502B"/>
    <w:rsid w:val="00D02242"/>
    <w:rsid w:val="00D0253C"/>
    <w:rsid w:val="00D04A81"/>
    <w:rsid w:val="00D10C20"/>
    <w:rsid w:val="00D26EFC"/>
    <w:rsid w:val="00D3376F"/>
    <w:rsid w:val="00D37DD9"/>
    <w:rsid w:val="00D456B9"/>
    <w:rsid w:val="00D47A16"/>
    <w:rsid w:val="00D5138A"/>
    <w:rsid w:val="00D671E2"/>
    <w:rsid w:val="00D67B3E"/>
    <w:rsid w:val="00D72454"/>
    <w:rsid w:val="00DA0588"/>
    <w:rsid w:val="00DA0AC9"/>
    <w:rsid w:val="00DA4D4D"/>
    <w:rsid w:val="00DB1DCB"/>
    <w:rsid w:val="00DC3861"/>
    <w:rsid w:val="00DC3CD4"/>
    <w:rsid w:val="00DC68C6"/>
    <w:rsid w:val="00DC6931"/>
    <w:rsid w:val="00DC760A"/>
    <w:rsid w:val="00DD16C9"/>
    <w:rsid w:val="00DD24BC"/>
    <w:rsid w:val="00DE1431"/>
    <w:rsid w:val="00DE21B6"/>
    <w:rsid w:val="00DE54A8"/>
    <w:rsid w:val="00DF112D"/>
    <w:rsid w:val="00DF22F0"/>
    <w:rsid w:val="00DF6344"/>
    <w:rsid w:val="00E02377"/>
    <w:rsid w:val="00E06065"/>
    <w:rsid w:val="00E07E17"/>
    <w:rsid w:val="00E12776"/>
    <w:rsid w:val="00E21B2F"/>
    <w:rsid w:val="00E33351"/>
    <w:rsid w:val="00E36320"/>
    <w:rsid w:val="00E452FC"/>
    <w:rsid w:val="00E507C7"/>
    <w:rsid w:val="00E52908"/>
    <w:rsid w:val="00E5770F"/>
    <w:rsid w:val="00E6059A"/>
    <w:rsid w:val="00E60B48"/>
    <w:rsid w:val="00E65F8B"/>
    <w:rsid w:val="00E703D1"/>
    <w:rsid w:val="00E73B38"/>
    <w:rsid w:val="00E85D5F"/>
    <w:rsid w:val="00E9196B"/>
    <w:rsid w:val="00E96FB4"/>
    <w:rsid w:val="00EA0DDC"/>
    <w:rsid w:val="00EB44D8"/>
    <w:rsid w:val="00EB4DD5"/>
    <w:rsid w:val="00EC1589"/>
    <w:rsid w:val="00EC707C"/>
    <w:rsid w:val="00ED3115"/>
    <w:rsid w:val="00EE1E82"/>
    <w:rsid w:val="00EE331D"/>
    <w:rsid w:val="00EF00E7"/>
    <w:rsid w:val="00EF1948"/>
    <w:rsid w:val="00EF25EA"/>
    <w:rsid w:val="00EF6C68"/>
    <w:rsid w:val="00F073E9"/>
    <w:rsid w:val="00F10D9C"/>
    <w:rsid w:val="00F137C0"/>
    <w:rsid w:val="00F3036E"/>
    <w:rsid w:val="00F320D2"/>
    <w:rsid w:val="00F47A14"/>
    <w:rsid w:val="00F60B81"/>
    <w:rsid w:val="00F621F0"/>
    <w:rsid w:val="00F729BE"/>
    <w:rsid w:val="00F754A9"/>
    <w:rsid w:val="00F755C7"/>
    <w:rsid w:val="00F83FA2"/>
    <w:rsid w:val="00F90D3F"/>
    <w:rsid w:val="00F96A73"/>
    <w:rsid w:val="00FA0187"/>
    <w:rsid w:val="00FA49D8"/>
    <w:rsid w:val="00FA4FB3"/>
    <w:rsid w:val="00FB16A0"/>
    <w:rsid w:val="00FB4A28"/>
    <w:rsid w:val="00FB685C"/>
    <w:rsid w:val="00FC0C3B"/>
    <w:rsid w:val="00FC14E9"/>
    <w:rsid w:val="00FC7C99"/>
    <w:rsid w:val="00FD4673"/>
    <w:rsid w:val="00FD65ED"/>
    <w:rsid w:val="00FE165C"/>
    <w:rsid w:val="00FE37BE"/>
    <w:rsid w:val="00FF15E7"/>
    <w:rsid w:val="00FF1B63"/>
    <w:rsid w:val="00FF2490"/>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A0986F"/>
  <w15:docId w15:val="{FE10900E-86B3-45D5-8B00-FE4BC77C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14818">
      <w:bodyDiv w:val="1"/>
      <w:marLeft w:val="0"/>
      <w:marRight w:val="0"/>
      <w:marTop w:val="0"/>
      <w:marBottom w:val="0"/>
      <w:divBdr>
        <w:top w:val="none" w:sz="0" w:space="0" w:color="auto"/>
        <w:left w:val="none" w:sz="0" w:space="0" w:color="auto"/>
        <w:bottom w:val="none" w:sz="0" w:space="0" w:color="auto"/>
        <w:right w:val="none" w:sz="0" w:space="0" w:color="auto"/>
      </w:divBdr>
    </w:div>
    <w:div w:id="141584496">
      <w:bodyDiv w:val="1"/>
      <w:marLeft w:val="0"/>
      <w:marRight w:val="0"/>
      <w:marTop w:val="0"/>
      <w:marBottom w:val="0"/>
      <w:divBdr>
        <w:top w:val="none" w:sz="0" w:space="0" w:color="auto"/>
        <w:left w:val="none" w:sz="0" w:space="0" w:color="auto"/>
        <w:bottom w:val="none" w:sz="0" w:space="0" w:color="auto"/>
        <w:right w:val="none" w:sz="0" w:space="0" w:color="auto"/>
      </w:divBdr>
    </w:div>
    <w:div w:id="167138448">
      <w:bodyDiv w:val="1"/>
      <w:marLeft w:val="0"/>
      <w:marRight w:val="0"/>
      <w:marTop w:val="0"/>
      <w:marBottom w:val="0"/>
      <w:divBdr>
        <w:top w:val="none" w:sz="0" w:space="0" w:color="auto"/>
        <w:left w:val="none" w:sz="0" w:space="0" w:color="auto"/>
        <w:bottom w:val="none" w:sz="0" w:space="0" w:color="auto"/>
        <w:right w:val="none" w:sz="0" w:space="0" w:color="auto"/>
      </w:divBdr>
    </w:div>
    <w:div w:id="210269677">
      <w:bodyDiv w:val="1"/>
      <w:marLeft w:val="0"/>
      <w:marRight w:val="0"/>
      <w:marTop w:val="0"/>
      <w:marBottom w:val="0"/>
      <w:divBdr>
        <w:top w:val="none" w:sz="0" w:space="0" w:color="auto"/>
        <w:left w:val="none" w:sz="0" w:space="0" w:color="auto"/>
        <w:bottom w:val="none" w:sz="0" w:space="0" w:color="auto"/>
        <w:right w:val="none" w:sz="0" w:space="0" w:color="auto"/>
      </w:divBdr>
    </w:div>
    <w:div w:id="281151967">
      <w:bodyDiv w:val="1"/>
      <w:marLeft w:val="0"/>
      <w:marRight w:val="0"/>
      <w:marTop w:val="0"/>
      <w:marBottom w:val="0"/>
      <w:divBdr>
        <w:top w:val="none" w:sz="0" w:space="0" w:color="auto"/>
        <w:left w:val="none" w:sz="0" w:space="0" w:color="auto"/>
        <w:bottom w:val="none" w:sz="0" w:space="0" w:color="auto"/>
        <w:right w:val="none" w:sz="0" w:space="0" w:color="auto"/>
      </w:divBdr>
    </w:div>
    <w:div w:id="284236175">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589001416">
      <w:bodyDiv w:val="1"/>
      <w:marLeft w:val="0"/>
      <w:marRight w:val="0"/>
      <w:marTop w:val="0"/>
      <w:marBottom w:val="0"/>
      <w:divBdr>
        <w:top w:val="none" w:sz="0" w:space="0" w:color="auto"/>
        <w:left w:val="none" w:sz="0" w:space="0" w:color="auto"/>
        <w:bottom w:val="none" w:sz="0" w:space="0" w:color="auto"/>
        <w:right w:val="none" w:sz="0" w:space="0" w:color="auto"/>
      </w:divBdr>
    </w:div>
    <w:div w:id="683017773">
      <w:bodyDiv w:val="1"/>
      <w:marLeft w:val="0"/>
      <w:marRight w:val="0"/>
      <w:marTop w:val="0"/>
      <w:marBottom w:val="0"/>
      <w:divBdr>
        <w:top w:val="none" w:sz="0" w:space="0" w:color="auto"/>
        <w:left w:val="none" w:sz="0" w:space="0" w:color="auto"/>
        <w:bottom w:val="none" w:sz="0" w:space="0" w:color="auto"/>
        <w:right w:val="none" w:sz="0" w:space="0" w:color="auto"/>
      </w:divBdr>
    </w:div>
    <w:div w:id="829564660">
      <w:bodyDiv w:val="1"/>
      <w:marLeft w:val="0"/>
      <w:marRight w:val="0"/>
      <w:marTop w:val="0"/>
      <w:marBottom w:val="0"/>
      <w:divBdr>
        <w:top w:val="none" w:sz="0" w:space="0" w:color="auto"/>
        <w:left w:val="none" w:sz="0" w:space="0" w:color="auto"/>
        <w:bottom w:val="none" w:sz="0" w:space="0" w:color="auto"/>
        <w:right w:val="none" w:sz="0" w:space="0" w:color="auto"/>
      </w:divBdr>
    </w:div>
    <w:div w:id="833880982">
      <w:bodyDiv w:val="1"/>
      <w:marLeft w:val="0"/>
      <w:marRight w:val="0"/>
      <w:marTop w:val="0"/>
      <w:marBottom w:val="0"/>
      <w:divBdr>
        <w:top w:val="none" w:sz="0" w:space="0" w:color="auto"/>
        <w:left w:val="none" w:sz="0" w:space="0" w:color="auto"/>
        <w:bottom w:val="none" w:sz="0" w:space="0" w:color="auto"/>
        <w:right w:val="none" w:sz="0" w:space="0" w:color="auto"/>
      </w:divBdr>
    </w:div>
    <w:div w:id="1053501965">
      <w:bodyDiv w:val="1"/>
      <w:marLeft w:val="0"/>
      <w:marRight w:val="0"/>
      <w:marTop w:val="0"/>
      <w:marBottom w:val="0"/>
      <w:divBdr>
        <w:top w:val="none" w:sz="0" w:space="0" w:color="auto"/>
        <w:left w:val="none" w:sz="0" w:space="0" w:color="auto"/>
        <w:bottom w:val="none" w:sz="0" w:space="0" w:color="auto"/>
        <w:right w:val="none" w:sz="0" w:space="0" w:color="auto"/>
      </w:divBdr>
    </w:div>
    <w:div w:id="1093404864">
      <w:bodyDiv w:val="1"/>
      <w:marLeft w:val="0"/>
      <w:marRight w:val="0"/>
      <w:marTop w:val="0"/>
      <w:marBottom w:val="0"/>
      <w:divBdr>
        <w:top w:val="none" w:sz="0" w:space="0" w:color="auto"/>
        <w:left w:val="none" w:sz="0" w:space="0" w:color="auto"/>
        <w:bottom w:val="none" w:sz="0" w:space="0" w:color="auto"/>
        <w:right w:val="none" w:sz="0" w:space="0" w:color="auto"/>
      </w:divBdr>
    </w:div>
    <w:div w:id="1141731723">
      <w:bodyDiv w:val="1"/>
      <w:marLeft w:val="0"/>
      <w:marRight w:val="0"/>
      <w:marTop w:val="0"/>
      <w:marBottom w:val="0"/>
      <w:divBdr>
        <w:top w:val="none" w:sz="0" w:space="0" w:color="auto"/>
        <w:left w:val="none" w:sz="0" w:space="0" w:color="auto"/>
        <w:bottom w:val="none" w:sz="0" w:space="0" w:color="auto"/>
        <w:right w:val="none" w:sz="0" w:space="0" w:color="auto"/>
      </w:divBdr>
      <w:divsChild>
        <w:div w:id="253439004">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1284769512">
      <w:bodyDiv w:val="1"/>
      <w:marLeft w:val="0"/>
      <w:marRight w:val="0"/>
      <w:marTop w:val="0"/>
      <w:marBottom w:val="0"/>
      <w:divBdr>
        <w:top w:val="none" w:sz="0" w:space="0" w:color="auto"/>
        <w:left w:val="none" w:sz="0" w:space="0" w:color="auto"/>
        <w:bottom w:val="none" w:sz="0" w:space="0" w:color="auto"/>
        <w:right w:val="none" w:sz="0" w:space="0" w:color="auto"/>
      </w:divBdr>
    </w:div>
    <w:div w:id="1307977855">
      <w:bodyDiv w:val="1"/>
      <w:marLeft w:val="0"/>
      <w:marRight w:val="0"/>
      <w:marTop w:val="0"/>
      <w:marBottom w:val="0"/>
      <w:divBdr>
        <w:top w:val="none" w:sz="0" w:space="0" w:color="auto"/>
        <w:left w:val="none" w:sz="0" w:space="0" w:color="auto"/>
        <w:bottom w:val="none" w:sz="0" w:space="0" w:color="auto"/>
        <w:right w:val="none" w:sz="0" w:space="0" w:color="auto"/>
      </w:divBdr>
    </w:div>
    <w:div w:id="1358581935">
      <w:bodyDiv w:val="1"/>
      <w:marLeft w:val="0"/>
      <w:marRight w:val="0"/>
      <w:marTop w:val="0"/>
      <w:marBottom w:val="0"/>
      <w:divBdr>
        <w:top w:val="none" w:sz="0" w:space="0" w:color="auto"/>
        <w:left w:val="none" w:sz="0" w:space="0" w:color="auto"/>
        <w:bottom w:val="none" w:sz="0" w:space="0" w:color="auto"/>
        <w:right w:val="none" w:sz="0" w:space="0" w:color="auto"/>
      </w:divBdr>
    </w:div>
    <w:div w:id="1557275597">
      <w:bodyDiv w:val="1"/>
      <w:marLeft w:val="0"/>
      <w:marRight w:val="0"/>
      <w:marTop w:val="0"/>
      <w:marBottom w:val="0"/>
      <w:divBdr>
        <w:top w:val="none" w:sz="0" w:space="0" w:color="auto"/>
        <w:left w:val="none" w:sz="0" w:space="0" w:color="auto"/>
        <w:bottom w:val="none" w:sz="0" w:space="0" w:color="auto"/>
        <w:right w:val="none" w:sz="0" w:space="0" w:color="auto"/>
      </w:divBdr>
    </w:div>
    <w:div w:id="1646544527">
      <w:bodyDiv w:val="1"/>
      <w:marLeft w:val="0"/>
      <w:marRight w:val="0"/>
      <w:marTop w:val="0"/>
      <w:marBottom w:val="0"/>
      <w:divBdr>
        <w:top w:val="none" w:sz="0" w:space="0" w:color="auto"/>
        <w:left w:val="none" w:sz="0" w:space="0" w:color="auto"/>
        <w:bottom w:val="none" w:sz="0" w:space="0" w:color="auto"/>
        <w:right w:val="none" w:sz="0" w:space="0" w:color="auto"/>
      </w:divBdr>
    </w:div>
    <w:div w:id="1648973193">
      <w:bodyDiv w:val="1"/>
      <w:marLeft w:val="0"/>
      <w:marRight w:val="0"/>
      <w:marTop w:val="0"/>
      <w:marBottom w:val="0"/>
      <w:divBdr>
        <w:top w:val="none" w:sz="0" w:space="0" w:color="auto"/>
        <w:left w:val="none" w:sz="0" w:space="0" w:color="auto"/>
        <w:bottom w:val="none" w:sz="0" w:space="0" w:color="auto"/>
        <w:right w:val="none" w:sz="0" w:space="0" w:color="auto"/>
      </w:divBdr>
      <w:divsChild>
        <w:div w:id="737895994">
          <w:marLeft w:val="0"/>
          <w:marRight w:val="0"/>
          <w:marTop w:val="0"/>
          <w:marBottom w:val="0"/>
          <w:divBdr>
            <w:top w:val="none" w:sz="0" w:space="0" w:color="auto"/>
            <w:left w:val="none" w:sz="0" w:space="0" w:color="auto"/>
            <w:bottom w:val="none" w:sz="0" w:space="0" w:color="auto"/>
            <w:right w:val="none" w:sz="0" w:space="0" w:color="auto"/>
          </w:divBdr>
          <w:divsChild>
            <w:div w:id="176313581">
              <w:marLeft w:val="0"/>
              <w:marRight w:val="0"/>
              <w:marTop w:val="0"/>
              <w:marBottom w:val="0"/>
              <w:divBdr>
                <w:top w:val="none" w:sz="0" w:space="0" w:color="auto"/>
                <w:left w:val="none" w:sz="0" w:space="0" w:color="auto"/>
                <w:bottom w:val="none" w:sz="0" w:space="0" w:color="auto"/>
                <w:right w:val="none" w:sz="0" w:space="0" w:color="auto"/>
              </w:divBdr>
              <w:divsChild>
                <w:div w:id="1253851821">
                  <w:marLeft w:val="0"/>
                  <w:marRight w:val="0"/>
                  <w:marTop w:val="0"/>
                  <w:marBottom w:val="0"/>
                  <w:divBdr>
                    <w:top w:val="none" w:sz="0" w:space="0" w:color="auto"/>
                    <w:left w:val="none" w:sz="0" w:space="0" w:color="auto"/>
                    <w:bottom w:val="none" w:sz="0" w:space="0" w:color="auto"/>
                    <w:right w:val="none" w:sz="0" w:space="0" w:color="auto"/>
                  </w:divBdr>
                  <w:divsChild>
                    <w:div w:id="1744058113">
                      <w:marLeft w:val="0"/>
                      <w:marRight w:val="0"/>
                      <w:marTop w:val="0"/>
                      <w:marBottom w:val="0"/>
                      <w:divBdr>
                        <w:top w:val="none" w:sz="0" w:space="0" w:color="auto"/>
                        <w:left w:val="none" w:sz="0" w:space="0" w:color="auto"/>
                        <w:bottom w:val="none" w:sz="0" w:space="0" w:color="auto"/>
                        <w:right w:val="none" w:sz="0" w:space="0" w:color="auto"/>
                      </w:divBdr>
                      <w:divsChild>
                        <w:div w:id="2135098591">
                          <w:marLeft w:val="0"/>
                          <w:marRight w:val="0"/>
                          <w:marTop w:val="0"/>
                          <w:marBottom w:val="0"/>
                          <w:divBdr>
                            <w:top w:val="none" w:sz="0" w:space="0" w:color="auto"/>
                            <w:left w:val="none" w:sz="0" w:space="0" w:color="auto"/>
                            <w:bottom w:val="none" w:sz="0" w:space="0" w:color="auto"/>
                            <w:right w:val="none" w:sz="0" w:space="0" w:color="auto"/>
                          </w:divBdr>
                          <w:divsChild>
                            <w:div w:id="1641573944">
                              <w:marLeft w:val="0"/>
                              <w:marRight w:val="0"/>
                              <w:marTop w:val="0"/>
                              <w:marBottom w:val="0"/>
                              <w:divBdr>
                                <w:top w:val="none" w:sz="0" w:space="0" w:color="auto"/>
                                <w:left w:val="none" w:sz="0" w:space="0" w:color="auto"/>
                                <w:bottom w:val="none" w:sz="0" w:space="0" w:color="auto"/>
                                <w:right w:val="none" w:sz="0" w:space="0" w:color="auto"/>
                              </w:divBdr>
                              <w:divsChild>
                                <w:div w:id="1651329939">
                                  <w:marLeft w:val="0"/>
                                  <w:marRight w:val="0"/>
                                  <w:marTop w:val="0"/>
                                  <w:marBottom w:val="0"/>
                                  <w:divBdr>
                                    <w:top w:val="none" w:sz="0" w:space="0" w:color="auto"/>
                                    <w:left w:val="none" w:sz="0" w:space="0" w:color="auto"/>
                                    <w:bottom w:val="none" w:sz="0" w:space="0" w:color="auto"/>
                                    <w:right w:val="none" w:sz="0" w:space="0" w:color="auto"/>
                                  </w:divBdr>
                                  <w:divsChild>
                                    <w:div w:id="13461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536966">
      <w:bodyDiv w:val="1"/>
      <w:marLeft w:val="0"/>
      <w:marRight w:val="0"/>
      <w:marTop w:val="0"/>
      <w:marBottom w:val="0"/>
      <w:divBdr>
        <w:top w:val="none" w:sz="0" w:space="0" w:color="auto"/>
        <w:left w:val="none" w:sz="0" w:space="0" w:color="auto"/>
        <w:bottom w:val="none" w:sz="0" w:space="0" w:color="auto"/>
        <w:right w:val="none" w:sz="0" w:space="0" w:color="auto"/>
      </w:divBdr>
    </w:div>
    <w:div w:id="1979720788">
      <w:bodyDiv w:val="1"/>
      <w:marLeft w:val="0"/>
      <w:marRight w:val="0"/>
      <w:marTop w:val="0"/>
      <w:marBottom w:val="0"/>
      <w:divBdr>
        <w:top w:val="none" w:sz="0" w:space="0" w:color="auto"/>
        <w:left w:val="none" w:sz="0" w:space="0" w:color="auto"/>
        <w:bottom w:val="none" w:sz="0" w:space="0" w:color="auto"/>
        <w:right w:val="none" w:sz="0" w:space="0" w:color="auto"/>
      </w:divBdr>
      <w:divsChild>
        <w:div w:id="257370091">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214573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00.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20.jpeg"/><Relationship Id="rId5" Type="http://schemas.openxmlformats.org/officeDocument/2006/relationships/image" Target="media/image12.jpeg"/><Relationship Id="rId4"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A883E-B05D-40CB-A5D3-8010BE07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Mehul Sethi</cp:lastModifiedBy>
  <cp:revision>6</cp:revision>
  <cp:lastPrinted>2019-07-26T10:33:00Z</cp:lastPrinted>
  <dcterms:created xsi:type="dcterms:W3CDTF">2025-04-05T05:00:00Z</dcterms:created>
  <dcterms:modified xsi:type="dcterms:W3CDTF">2026-01-14T13:02:00Z</dcterms:modified>
</cp:coreProperties>
</file>